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700" w:rsidRPr="005A0700" w:rsidRDefault="005A0700" w:rsidP="005A0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4"/>
          <w:szCs w:val="24"/>
          <w:u w:color="000000"/>
          <w:bdr w:val="nil"/>
          <w:lang w:eastAsia="ru-RU"/>
        </w:rPr>
      </w:pPr>
    </w:p>
    <w:p w:rsidR="005A0700" w:rsidRPr="005A0700" w:rsidRDefault="000A209D" w:rsidP="005A0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  <w:u w:color="000000"/>
          <w:bdr w:val="nil"/>
          <w:lang w:eastAsia="ru-RU"/>
        </w:rPr>
        <w:t>КОНС</w:t>
      </w:r>
      <w:r w:rsidR="005A0700" w:rsidRPr="005A0700"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  <w:u w:color="000000"/>
          <w:bdr w:val="nil"/>
          <w:lang w:eastAsia="ru-RU"/>
        </w:rPr>
        <w:t>ПЕКТ УРОКА</w:t>
      </w:r>
    </w:p>
    <w:tbl>
      <w:tblPr>
        <w:tblW w:w="1379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176"/>
        <w:gridCol w:w="10616"/>
      </w:tblGrid>
      <w:tr w:rsidR="005A0700" w:rsidRPr="005A0700" w:rsidTr="005A0700">
        <w:trPr>
          <w:trHeight w:val="196"/>
          <w:jc w:val="center"/>
        </w:trPr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Место проведения</w:t>
            </w:r>
          </w:p>
        </w:tc>
        <w:tc>
          <w:tcPr>
            <w:tcW w:w="10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ГБОУ ВО СО СГОАН , </w:t>
            </w:r>
            <w:proofErr w:type="spellStart"/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г.о</w:t>
            </w:r>
            <w:proofErr w:type="spellEnd"/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 Самара</w:t>
            </w:r>
          </w:p>
        </w:tc>
      </w:tr>
      <w:tr w:rsidR="005A0700" w:rsidRPr="005A0700" w:rsidTr="005A0700">
        <w:trPr>
          <w:trHeight w:val="444"/>
          <w:jc w:val="center"/>
        </w:trPr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Уровень</w:t>
            </w:r>
          </w:p>
        </w:tc>
        <w:tc>
          <w:tcPr>
            <w:tcW w:w="10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В рамках проведения открытого урока</w:t>
            </w:r>
          </w:p>
        </w:tc>
      </w:tr>
      <w:tr w:rsidR="005A0700" w:rsidRPr="005A0700" w:rsidTr="005A0700">
        <w:trPr>
          <w:trHeight w:val="198"/>
          <w:jc w:val="center"/>
        </w:trPr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Дата</w:t>
            </w:r>
          </w:p>
        </w:tc>
        <w:tc>
          <w:tcPr>
            <w:tcW w:w="10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Декабрь 2017</w:t>
            </w:r>
          </w:p>
        </w:tc>
      </w:tr>
      <w:tr w:rsidR="005A0700" w:rsidRPr="005A0700" w:rsidTr="005A0700">
        <w:trPr>
          <w:trHeight w:val="189"/>
          <w:jc w:val="center"/>
        </w:trPr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Класс</w:t>
            </w:r>
          </w:p>
        </w:tc>
        <w:tc>
          <w:tcPr>
            <w:tcW w:w="10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3 класс</w:t>
            </w:r>
          </w:p>
        </w:tc>
      </w:tr>
      <w:tr w:rsidR="005A0700" w:rsidRPr="005A0700" w:rsidTr="005A0700">
        <w:trPr>
          <w:trHeight w:val="1102"/>
          <w:jc w:val="center"/>
        </w:trPr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Тема урока</w:t>
            </w:r>
          </w:p>
        </w:tc>
        <w:tc>
          <w:tcPr>
            <w:tcW w:w="10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„А что приносит нам зима?“</w:t>
            </w:r>
          </w:p>
        </w:tc>
      </w:tr>
      <w:tr w:rsidR="005A0700" w:rsidRPr="00124F1B" w:rsidTr="005A0700">
        <w:trPr>
          <w:trHeight w:val="543"/>
          <w:jc w:val="center"/>
        </w:trPr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Цель урока</w:t>
            </w:r>
          </w:p>
        </w:tc>
        <w:tc>
          <w:tcPr>
            <w:tcW w:w="10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700" w:rsidRPr="00124F1B" w:rsidRDefault="00124F1B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Повторять и</w:t>
            </w:r>
            <w:r w:rsidR="005A0700" w:rsidRPr="00124F1B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="005A0700"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употреблять</w:t>
            </w:r>
            <w:r w:rsidR="005A0700" w:rsidRPr="00124F1B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="005A0700"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безличную</w:t>
            </w:r>
            <w:r w:rsidR="005A0700" w:rsidRPr="00124F1B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="005A0700"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конструкцию</w:t>
            </w:r>
            <w:r w:rsidR="005A0700" w:rsidRPr="00124F1B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="005A0700"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в</w:t>
            </w:r>
            <w:r w:rsidR="005A0700" w:rsidRPr="00124F1B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="005A0700"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разных</w:t>
            </w:r>
            <w:r w:rsidR="005A0700" w:rsidRPr="00124F1B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="005A0700"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языковых</w:t>
            </w:r>
            <w:r w:rsidR="005A0700" w:rsidRPr="00124F1B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="005A0700"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ситуациях</w:t>
            </w:r>
            <w:r w:rsidR="005A0700" w:rsidRPr="00124F1B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="005A0700"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с</w:t>
            </w:r>
            <w:r w:rsidR="005A0700" w:rsidRPr="00124F1B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="005A0700"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знакомым</w:t>
            </w:r>
            <w:r w:rsidR="005A0700" w:rsidRPr="00124F1B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="005A0700"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лексическим</w:t>
            </w:r>
            <w:r w:rsidR="005A0700" w:rsidRPr="00124F1B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="005A0700"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материалом</w:t>
            </w:r>
            <w:r w:rsidR="005A0700" w:rsidRPr="00124F1B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, </w:t>
            </w:r>
            <w:r w:rsidR="005A0700"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научить</w:t>
            </w:r>
            <w:r w:rsidR="005A0700" w:rsidRPr="00124F1B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="005A0700"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применять</w:t>
            </w:r>
            <w:r w:rsidR="005A0700" w:rsidRPr="00124F1B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="005A0700"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в</w:t>
            </w:r>
            <w:r w:rsidR="005A0700" w:rsidRPr="00124F1B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="005A0700"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речи</w:t>
            </w:r>
            <w:r w:rsidR="005A0700" w:rsidRPr="00124F1B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="005A0700"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глагол</w:t>
            </w:r>
            <w:r w:rsidR="005A0700" w:rsidRPr="00124F1B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„ </w:t>
            </w:r>
            <w:r w:rsidR="005A0700"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val="de-DE" w:eastAsia="ru-RU"/>
              </w:rPr>
              <w:t>bringen</w:t>
            </w:r>
            <w:r w:rsidR="005A0700" w:rsidRPr="00124F1B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“, </w:t>
            </w:r>
            <w:r w:rsidR="005A0700"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словосочетания</w:t>
            </w:r>
            <w:r w:rsidR="005A0700" w:rsidRPr="00124F1B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„</w:t>
            </w:r>
            <w:r w:rsidR="005A0700" w:rsidRPr="00124F1B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val="de-DE" w:eastAsia="ru-RU"/>
              </w:rPr>
              <w:t>Schi</w:t>
            </w:r>
            <w:r w:rsidR="005A0700" w:rsidRPr="00124F1B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="005A0700" w:rsidRPr="00124F1B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val="de-DE" w:eastAsia="ru-RU"/>
              </w:rPr>
              <w:t>laufen</w:t>
            </w:r>
            <w:r w:rsidR="005A0700" w:rsidRPr="00124F1B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, </w:t>
            </w:r>
            <w:r w:rsidR="005A0700" w:rsidRPr="00124F1B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val="de-DE" w:eastAsia="ru-RU"/>
              </w:rPr>
              <w:t>Schlittschuh</w:t>
            </w:r>
            <w:r w:rsidR="005A0700" w:rsidRPr="00124F1B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="005A0700" w:rsidRPr="00124F1B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val="de-DE" w:eastAsia="ru-RU"/>
              </w:rPr>
              <w:t>laufen</w:t>
            </w:r>
            <w:r w:rsidR="005A0700" w:rsidRPr="00124F1B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, </w:t>
            </w:r>
            <w:r w:rsidR="005A0700" w:rsidRPr="00124F1B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val="de-DE" w:eastAsia="ru-RU"/>
              </w:rPr>
              <w:t>eine</w:t>
            </w:r>
            <w:r w:rsidR="005A0700" w:rsidRPr="00124F1B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="005A0700" w:rsidRPr="00124F1B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val="de-DE" w:eastAsia="ru-RU"/>
              </w:rPr>
              <w:t>Schneeballschlacht</w:t>
            </w:r>
            <w:r w:rsidR="005A0700" w:rsidRPr="00124F1B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="005A0700" w:rsidRPr="00124F1B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val="de-DE" w:eastAsia="ru-RU"/>
              </w:rPr>
              <w:t>machen</w:t>
            </w:r>
            <w:r w:rsidR="005A0700" w:rsidRPr="00124F1B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, </w:t>
            </w:r>
            <w:r w:rsidR="005A0700" w:rsidRPr="00124F1B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val="de-DE" w:eastAsia="ru-RU"/>
              </w:rPr>
              <w:t>einen</w:t>
            </w:r>
            <w:r w:rsidR="005A0700" w:rsidRPr="00124F1B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="005A0700" w:rsidRPr="00124F1B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val="de-DE" w:eastAsia="ru-RU"/>
              </w:rPr>
              <w:t>Schneemann</w:t>
            </w:r>
            <w:r w:rsidR="005A0700" w:rsidRPr="00124F1B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="005A0700" w:rsidRPr="00124F1B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val="de-DE" w:eastAsia="ru-RU"/>
              </w:rPr>
              <w:t>bauen</w:t>
            </w:r>
            <w:r w:rsidR="005A0700" w:rsidRPr="00124F1B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Pr="00124F1B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,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val="de-DE" w:eastAsia="ru-RU"/>
              </w:rPr>
              <w:t>rodeln</w:t>
            </w:r>
            <w:r w:rsidRPr="00124F1B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“.</w:t>
            </w:r>
          </w:p>
        </w:tc>
      </w:tr>
      <w:tr w:rsidR="005A0700" w:rsidRPr="005A0700" w:rsidTr="005A0700">
        <w:trPr>
          <w:trHeight w:val="2970"/>
          <w:jc w:val="center"/>
        </w:trPr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Планируемые образовательные результаты</w:t>
            </w:r>
          </w:p>
        </w:tc>
        <w:tc>
          <w:tcPr>
            <w:tcW w:w="10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Личностные результаты: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</w:p>
          <w:p w:rsidR="005A0700" w:rsidRPr="005A0700" w:rsidRDefault="005A0700" w:rsidP="005A07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9983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развитие навыков сотрудничества со сверстниками в разных социальных ситуациях; </w:t>
            </w:r>
          </w:p>
          <w:p w:rsidR="005A0700" w:rsidRPr="005A0700" w:rsidRDefault="005A0700" w:rsidP="005A07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9983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осознание иностранного языка как средства международного межкультурного общения, расширяющего познавательные возможности.</w:t>
            </w:r>
          </w:p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5A0700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Метапредметные</w:t>
            </w:r>
            <w:proofErr w:type="spellEnd"/>
            <w:r w:rsidRPr="005A0700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результаты: </w:t>
            </w:r>
          </w:p>
          <w:p w:rsidR="005A0700" w:rsidRPr="005A0700" w:rsidRDefault="005A0700" w:rsidP="005A07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9983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формирование умения планировать, контролировать учебные действия в соответствии с поставленной задачей и условиями ее реализации.</w:t>
            </w:r>
          </w:p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Предметные результаты: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</w:p>
          <w:p w:rsidR="005A0700" w:rsidRPr="005A0700" w:rsidRDefault="005A0700" w:rsidP="005A07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9983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употребляют лексические единицы по теме на уровне простых предложений; </w:t>
            </w:r>
          </w:p>
          <w:p w:rsidR="005A0700" w:rsidRPr="005A0700" w:rsidRDefault="005A0700" w:rsidP="005A07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9983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умеют выполнять задания по усвоенному образцу; </w:t>
            </w:r>
          </w:p>
          <w:p w:rsidR="005A0700" w:rsidRPr="005A0700" w:rsidRDefault="005A0700" w:rsidP="005A07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9983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извлекают из текста необходимую информацию; </w:t>
            </w:r>
          </w:p>
          <w:p w:rsidR="005A0700" w:rsidRPr="005A0700" w:rsidRDefault="005A0700" w:rsidP="005A07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9983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употребляют в простых предложениях усвоенный грамматический материал.</w:t>
            </w:r>
          </w:p>
        </w:tc>
      </w:tr>
      <w:tr w:rsidR="005A0700" w:rsidRPr="005A0700" w:rsidTr="005A0700">
        <w:trPr>
          <w:trHeight w:val="585"/>
          <w:jc w:val="center"/>
        </w:trPr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Программное содержание</w:t>
            </w:r>
          </w:p>
        </w:tc>
        <w:tc>
          <w:tcPr>
            <w:tcW w:w="10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Вызвать живой интерес к изучению грамматики, используя яркие задания для интерактивной доски, игры; </w:t>
            </w:r>
          </w:p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Научить употреблять на уровне предложений представленную безличные конструкции, глагол «приносить» словосочетания « кататься на лыжах, санках, коньках, лепить снеговика, играть в снежки».</w:t>
            </w:r>
          </w:p>
        </w:tc>
      </w:tr>
      <w:tr w:rsidR="005A0700" w:rsidRPr="005A0700" w:rsidTr="005A0700">
        <w:trPr>
          <w:trHeight w:val="241"/>
          <w:jc w:val="center"/>
        </w:trPr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Тип урока</w:t>
            </w:r>
          </w:p>
        </w:tc>
        <w:tc>
          <w:tcPr>
            <w:tcW w:w="10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700" w:rsidRPr="005A0700" w:rsidRDefault="00124F1B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У</w:t>
            </w:r>
            <w:r w:rsidR="005A0700"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рок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открытия новых знаний.</w:t>
            </w:r>
          </w:p>
        </w:tc>
      </w:tr>
      <w:tr w:rsidR="005A0700" w:rsidRPr="005A0700" w:rsidTr="005A0700">
        <w:trPr>
          <w:trHeight w:val="233"/>
          <w:jc w:val="center"/>
        </w:trPr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Технология обучения</w:t>
            </w:r>
          </w:p>
        </w:tc>
        <w:tc>
          <w:tcPr>
            <w:tcW w:w="10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Игровое обучение</w:t>
            </w:r>
          </w:p>
        </w:tc>
      </w:tr>
      <w:tr w:rsidR="005A0700" w:rsidRPr="00124F1B" w:rsidTr="005A0700">
        <w:trPr>
          <w:trHeight w:val="330"/>
          <w:jc w:val="center"/>
        </w:trPr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Оснащение урока</w:t>
            </w:r>
          </w:p>
        </w:tc>
        <w:tc>
          <w:tcPr>
            <w:tcW w:w="10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val="de-DE"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Интерактивная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val="de-DE" w:eastAsia="ru-RU"/>
              </w:rPr>
              <w:t xml:space="preserve"> 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доска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val="de-DE" w:eastAsia="ru-RU"/>
              </w:rPr>
              <w:t xml:space="preserve"> SMART Board, 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магнитофон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val="de-DE" w:eastAsia="ru-RU"/>
              </w:rPr>
              <w:t xml:space="preserve">, 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рабочие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val="de-DE" w:eastAsia="ru-RU"/>
              </w:rPr>
              <w:t xml:space="preserve"> 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листы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val="de-DE" w:eastAsia="ru-RU"/>
              </w:rPr>
              <w:t xml:space="preserve"> „ Wie ist das Wetter in …“,”Was machst du im Winter gern“, „Fliegenklatschen“.</w:t>
            </w:r>
          </w:p>
        </w:tc>
      </w:tr>
    </w:tbl>
    <w:p w:rsidR="005A0700" w:rsidRPr="005A0700" w:rsidRDefault="005A0700" w:rsidP="005A0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5A0700"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  <w:u w:color="000000"/>
          <w:bdr w:val="nil"/>
          <w:lang w:eastAsia="ru-RU"/>
        </w:rPr>
        <w:t>ТЕХНОЛОГИЧЕСКАЯ КАРТА УРОКА</w:t>
      </w:r>
    </w:p>
    <w:tbl>
      <w:tblPr>
        <w:tblW w:w="1372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571"/>
        <w:gridCol w:w="4572"/>
        <w:gridCol w:w="231"/>
        <w:gridCol w:w="4355"/>
      </w:tblGrid>
      <w:tr w:rsidR="005A0700" w:rsidRPr="005A0700" w:rsidTr="005A0700">
        <w:trPr>
          <w:trHeight w:val="335"/>
          <w:jc w:val="center"/>
        </w:trPr>
        <w:tc>
          <w:tcPr>
            <w:tcW w:w="4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Планируемые результаты</w:t>
            </w:r>
          </w:p>
        </w:tc>
        <w:tc>
          <w:tcPr>
            <w:tcW w:w="4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Деятельность учителя</w:t>
            </w:r>
          </w:p>
        </w:tc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Деятельность учащихся</w:t>
            </w:r>
          </w:p>
        </w:tc>
      </w:tr>
      <w:tr w:rsidR="005A0700" w:rsidRPr="005A0700" w:rsidTr="005A0700">
        <w:trPr>
          <w:trHeight w:val="193"/>
          <w:jc w:val="center"/>
        </w:trPr>
        <w:tc>
          <w:tcPr>
            <w:tcW w:w="137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1. ОРГАНИЗАЦИОННЫЙ ЭТАП</w:t>
            </w:r>
          </w:p>
        </w:tc>
      </w:tr>
      <w:tr w:rsidR="005A0700" w:rsidRPr="005A0700" w:rsidTr="005A0700">
        <w:trPr>
          <w:trHeight w:val="623"/>
          <w:jc w:val="center"/>
        </w:trPr>
        <w:tc>
          <w:tcPr>
            <w:tcW w:w="4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Использовать речевые средства в соответствии с коммуникативной ситуацией</w:t>
            </w:r>
          </w:p>
        </w:tc>
        <w:tc>
          <w:tcPr>
            <w:tcW w:w="4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Приветствует обучающихся. Организационные вопросы. Рифмовка.</w:t>
            </w:r>
          </w:p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Реагируют на приветствие учителя.</w:t>
            </w:r>
          </w:p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Повторяют хором рифмовку.</w:t>
            </w:r>
          </w:p>
        </w:tc>
      </w:tr>
      <w:tr w:rsidR="005A0700" w:rsidRPr="005A0700" w:rsidTr="005A0700">
        <w:trPr>
          <w:trHeight w:val="98"/>
          <w:jc w:val="center"/>
        </w:trPr>
        <w:tc>
          <w:tcPr>
            <w:tcW w:w="137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АКТУАЛИЗАЦИЯ ЗНАНИЙ</w:t>
            </w:r>
          </w:p>
        </w:tc>
      </w:tr>
      <w:tr w:rsidR="005A0700" w:rsidRPr="005A0700" w:rsidTr="005A0700">
        <w:trPr>
          <w:trHeight w:val="4445"/>
          <w:jc w:val="center"/>
        </w:trPr>
        <w:tc>
          <w:tcPr>
            <w:tcW w:w="4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700" w:rsidRPr="005A0700" w:rsidRDefault="006D1950" w:rsidP="005A07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Осо</w:t>
            </w:r>
            <w:r w:rsidR="005A0700"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знанно строить речевое высказывание</w:t>
            </w:r>
          </w:p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  <w:p w:rsidR="005A0700" w:rsidRPr="005A0700" w:rsidRDefault="005A0700" w:rsidP="005A07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Использовать речевые средства для решения коммуникативной задачи</w:t>
            </w:r>
          </w:p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  <w:p w:rsidR="005A0700" w:rsidRPr="005A0700" w:rsidRDefault="005A0700" w:rsidP="005A07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Контролировать учебные действия в соответствии с поставленной задачей </w:t>
            </w:r>
          </w:p>
        </w:tc>
        <w:tc>
          <w:tcPr>
            <w:tcW w:w="4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700" w:rsidRPr="005A0700" w:rsidRDefault="005A0700" w:rsidP="005A07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val="de-DE"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Подводит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val="de-DE" w:eastAsia="ru-RU"/>
              </w:rPr>
              <w:t xml:space="preserve"> 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обучающихся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val="de-DE" w:eastAsia="ru-RU"/>
              </w:rPr>
              <w:t xml:space="preserve"> 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к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val="de-DE" w:eastAsia="ru-RU"/>
              </w:rPr>
              <w:t xml:space="preserve"> 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теме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val="de-DE" w:eastAsia="ru-RU"/>
              </w:rPr>
              <w:t xml:space="preserve"> 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урока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val="de-DE" w:eastAsia="ru-RU"/>
              </w:rPr>
              <w:t xml:space="preserve">: „Der wievielte ist heute? …“Welche Jahreszeit ist jetzt?“ </w:t>
            </w:r>
          </w:p>
          <w:p w:rsidR="005A0700" w:rsidRPr="005A0700" w:rsidRDefault="005A0700" w:rsidP="005A07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Задает вопрос: „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val="de-DE" w:eastAsia="ru-RU"/>
              </w:rPr>
              <w:t>Ist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val="de-DE" w:eastAsia="ru-RU"/>
              </w:rPr>
              <w:t>das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val="de-DE" w:eastAsia="ru-RU"/>
              </w:rPr>
              <w:t>Wetter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val="de-DE" w:eastAsia="ru-RU"/>
              </w:rPr>
              <w:t>heute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val="de-DE" w:eastAsia="ru-RU"/>
              </w:rPr>
              <w:t>gut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?“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val="single" w:color="000000"/>
                <w:bdr w:val="nil"/>
                <w:lang w:eastAsia="ru-RU"/>
              </w:rPr>
              <w:t>(Фронтальная) Работа по картинкам</w:t>
            </w:r>
          </w:p>
          <w:p w:rsidR="005A0700" w:rsidRPr="005A0700" w:rsidRDefault="005A0700" w:rsidP="005A07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val="de-DE"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Достает волшебный мешок и предъявляет предметы с зимней атрибутикой (снеговика, снежинку, елочную игрушку, подарок, елку, лыжи, коньки, санки) Как вы думаете, какая тема сегодняшнего урока? Все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val="de-DE" w:eastAsia="ru-RU"/>
              </w:rPr>
              <w:t xml:space="preserve"> 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это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val="de-DE" w:eastAsia="ru-RU"/>
              </w:rPr>
              <w:t xml:space="preserve"> 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приносит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val="de-DE" w:eastAsia="ru-RU"/>
              </w:rPr>
              <w:t xml:space="preserve"> 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нам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val="de-DE" w:eastAsia="ru-RU"/>
              </w:rPr>
              <w:t xml:space="preserve"> 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зима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val="de-DE" w:eastAsia="ru-RU"/>
              </w:rPr>
              <w:t>.( Der Winter bringt uns den Schnee, den Schneemann, die Schneeflocke, das Geschenk, den Tannenbaum)</w:t>
            </w:r>
          </w:p>
        </w:tc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700" w:rsidRPr="005A0700" w:rsidRDefault="005A0700" w:rsidP="005A07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Реагируют на вводную речь учителя.</w:t>
            </w:r>
          </w:p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  <w:p w:rsidR="005A0700" w:rsidRPr="005A0700" w:rsidRDefault="005A0700" w:rsidP="005A07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Отвечают на вопрос. Повторяют пройденный материал и описывают погоду зимой.</w:t>
            </w:r>
          </w:p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3.Догадываются о теме урока. Повторяют за учителем названия предметов, сопровождая действие вербально.</w:t>
            </w:r>
          </w:p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5A0700" w:rsidRPr="005A0700" w:rsidTr="005A0700">
        <w:trPr>
          <w:trHeight w:val="335"/>
          <w:jc w:val="center"/>
        </w:trPr>
        <w:tc>
          <w:tcPr>
            <w:tcW w:w="137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3. ПЕРВИЧНОЕ УСВОЕНИЕ НОВЫХ ЗНАНИЙ</w:t>
            </w:r>
          </w:p>
        </w:tc>
      </w:tr>
      <w:tr w:rsidR="005A0700" w:rsidRPr="005A0700" w:rsidTr="005A0700">
        <w:trPr>
          <w:trHeight w:val="3801"/>
          <w:jc w:val="center"/>
        </w:trPr>
        <w:tc>
          <w:tcPr>
            <w:tcW w:w="4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700" w:rsidRPr="005A0700" w:rsidRDefault="005A0700" w:rsidP="005A07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80"/>
                <w:tab w:val="clear" w:pos="196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248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Выделять необходимую информацию</w:t>
            </w:r>
          </w:p>
          <w:p w:rsidR="005A0700" w:rsidRPr="005A0700" w:rsidRDefault="005A0700" w:rsidP="005A070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80"/>
                <w:tab w:val="clear" w:pos="196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248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Структурировать знания</w:t>
            </w:r>
          </w:p>
        </w:tc>
        <w:tc>
          <w:tcPr>
            <w:tcW w:w="4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700" w:rsidRPr="005A0700" w:rsidRDefault="00C3173E" w:rsidP="005A07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93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val="single" w:color="000000"/>
                <w:bdr w:val="nil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Организует работу над повторением граммати</w:t>
            </w:r>
            <w:r w:rsidR="007C2DF4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ческого материала. Представляет</w:t>
            </w:r>
            <w:r w:rsidR="005A0700"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грамматическую конструкцию „ </w:t>
            </w:r>
            <w:r w:rsidR="005A0700"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val="de-DE" w:eastAsia="ru-RU"/>
              </w:rPr>
              <w:t>Es</w:t>
            </w:r>
            <w:r w:rsidR="005A0700"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proofErr w:type="gramStart"/>
            <w:r w:rsidR="005A0700"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val="de-DE" w:eastAsia="ru-RU"/>
              </w:rPr>
              <w:t>ist</w:t>
            </w:r>
            <w:r w:rsidR="005A0700"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..</w:t>
            </w:r>
            <w:proofErr w:type="gramEnd"/>
            <w:r w:rsidR="005A0700"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“, используя средства наглядности (фото) </w:t>
            </w:r>
            <w:r w:rsidR="005A0700"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val="single" w:color="000000"/>
                <w:bdr w:val="nil"/>
                <w:lang w:eastAsia="ru-RU"/>
              </w:rPr>
              <w:t>(Фронтальная)</w:t>
            </w:r>
            <w:r w:rsidR="007C2DF4" w:rsidRPr="007C2DF4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val="single" w:color="000000"/>
                <w:bdr w:val="nil"/>
                <w:lang w:eastAsia="ru-RU"/>
              </w:rPr>
              <w:t xml:space="preserve">-  </w:t>
            </w:r>
            <w:r w:rsidR="007C2DF4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val="single" w:color="000000"/>
                <w:bdr w:val="nil"/>
                <w:lang w:val="de-DE" w:eastAsia="ru-RU"/>
              </w:rPr>
              <w:t>Zuerst</w:t>
            </w:r>
            <w:r w:rsidR="007C2DF4" w:rsidRPr="007C2DF4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val="single" w:color="000000"/>
                <w:bdr w:val="nil"/>
                <w:lang w:eastAsia="ru-RU"/>
              </w:rPr>
              <w:t xml:space="preserve"> </w:t>
            </w:r>
            <w:r w:rsidR="007C2DF4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val="single" w:color="000000"/>
                <w:bdr w:val="nil"/>
                <w:lang w:val="de-DE" w:eastAsia="ru-RU"/>
              </w:rPr>
              <w:t>wiederholen</w:t>
            </w:r>
            <w:r w:rsidR="007C2DF4" w:rsidRPr="007C2DF4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val="single" w:color="000000"/>
                <w:bdr w:val="nil"/>
                <w:lang w:eastAsia="ru-RU"/>
              </w:rPr>
              <w:t xml:space="preserve"> </w:t>
            </w:r>
            <w:r w:rsidR="007C2DF4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val="single" w:color="000000"/>
                <w:bdr w:val="nil"/>
                <w:lang w:val="de-DE" w:eastAsia="ru-RU"/>
              </w:rPr>
              <w:t>wir</w:t>
            </w:r>
            <w:r w:rsidR="007C2DF4" w:rsidRPr="007C2DF4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val="single" w:color="000000"/>
                <w:bdr w:val="nil"/>
                <w:lang w:eastAsia="ru-RU"/>
              </w:rPr>
              <w:t>.</w:t>
            </w:r>
          </w:p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val="single" w:color="000000"/>
                <w:bdr w:val="nil"/>
                <w:lang w:eastAsia="ru-RU"/>
              </w:rPr>
            </w:pPr>
          </w:p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val="single" w:color="000000"/>
                <w:bdr w:val="nil"/>
                <w:lang w:eastAsia="ru-RU"/>
              </w:rPr>
            </w:pPr>
          </w:p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val="single" w:color="000000"/>
                <w:bdr w:val="nil"/>
                <w:lang w:eastAsia="ru-RU"/>
              </w:rPr>
            </w:pPr>
          </w:p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  <w:p w:rsidR="005A0700" w:rsidRPr="005A0700" w:rsidRDefault="005A0700" w:rsidP="005A07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93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Организует работу с грамматическим правилом.</w:t>
            </w:r>
          </w:p>
        </w:tc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700" w:rsidRPr="005A0700" w:rsidRDefault="005A0700" w:rsidP="005A070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93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Повторяют за учителем, следя за правильностью произношения и повторяя жесты за учителем:</w:t>
            </w:r>
          </w:p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val="de-DE"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val="de-DE" w:eastAsia="ru-RU"/>
              </w:rPr>
              <w:t>Es ist Winter.</w:t>
            </w:r>
          </w:p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val="de-DE"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val="de-DE" w:eastAsia="ru-RU"/>
              </w:rPr>
              <w:t>Es ist kalt,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val="de-DE" w:eastAsia="ru-RU"/>
              </w:rPr>
              <w:t xml:space="preserve"> 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val="de-DE" w:eastAsia="ru-RU"/>
              </w:rPr>
              <w:t>frostig, warm. Es schneit, es regnet, es schneit oft im Winter. Es schneit auch heute. Es war noch nie so schön!</w:t>
            </w:r>
          </w:p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val="de-DE" w:eastAsia="ru-RU"/>
              </w:rPr>
            </w:pPr>
          </w:p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val="de-DE" w:eastAsia="ru-RU"/>
              </w:rPr>
            </w:pPr>
          </w:p>
          <w:p w:rsidR="005A0700" w:rsidRPr="005A0700" w:rsidRDefault="005A0700" w:rsidP="005A070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93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Фиксируют правило, заполняя его, в грамматический справочник.</w:t>
            </w:r>
          </w:p>
        </w:tc>
      </w:tr>
      <w:tr w:rsidR="005A0700" w:rsidRPr="005A0700" w:rsidTr="005A0700">
        <w:trPr>
          <w:trHeight w:val="335"/>
          <w:jc w:val="center"/>
        </w:trPr>
        <w:tc>
          <w:tcPr>
            <w:tcW w:w="137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4. ПЕРВИЧНАЯ ПРОВЕРКА ПОНИМАНИЯ</w:t>
            </w:r>
          </w:p>
        </w:tc>
      </w:tr>
      <w:tr w:rsidR="005A0700" w:rsidRPr="005A0700" w:rsidTr="005A0700">
        <w:trPr>
          <w:trHeight w:val="2688"/>
          <w:jc w:val="center"/>
        </w:trPr>
        <w:tc>
          <w:tcPr>
            <w:tcW w:w="4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700" w:rsidRPr="005A0700" w:rsidRDefault="005A0700" w:rsidP="005A070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Владеть логическими действиями отнесения к известным понятиям (слуховой образ слов – жест)</w:t>
            </w:r>
          </w:p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  <w:p w:rsidR="005A0700" w:rsidRPr="005A0700" w:rsidRDefault="005A0700" w:rsidP="005A070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Осуществлять взаимный контроль в совместной деятельности</w:t>
            </w:r>
          </w:p>
        </w:tc>
        <w:tc>
          <w:tcPr>
            <w:tcW w:w="4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700" w:rsidRPr="005A0700" w:rsidRDefault="005A0700" w:rsidP="005A070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val="de-DE"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Называет погоду и просит обучающихся показать их жестами. 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val="single" w:color="000000"/>
                <w:bdr w:val="nil"/>
                <w:lang w:val="de-DE" w:eastAsia="ru-RU"/>
              </w:rPr>
              <w:t>(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val="single" w:color="000000"/>
                <w:bdr w:val="nil"/>
                <w:lang w:eastAsia="ru-RU"/>
              </w:rPr>
              <w:t>Групповая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val="single" w:color="000000"/>
                <w:bdr w:val="nil"/>
                <w:lang w:val="de-DE" w:eastAsia="ru-RU"/>
              </w:rPr>
              <w:t xml:space="preserve">) </w:t>
            </w:r>
            <w:r w:rsidRPr="005A0700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4"/>
                <w:szCs w:val="24"/>
                <w:u w:color="000000"/>
                <w:bdr w:val="nil"/>
                <w:lang w:val="de-DE" w:eastAsia="ru-RU"/>
              </w:rPr>
              <w:t>(</w:t>
            </w:r>
            <w:r w:rsidRPr="005A0700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Игра</w:t>
            </w:r>
            <w:r w:rsidRPr="005A0700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4"/>
                <w:szCs w:val="24"/>
                <w:u w:color="000000"/>
                <w:bdr w:val="nil"/>
                <w:lang w:val="de-DE" w:eastAsia="ru-RU"/>
              </w:rPr>
              <w:t xml:space="preserve"> „</w:t>
            </w:r>
            <w:r w:rsidRPr="005A0700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Пантомима</w:t>
            </w:r>
            <w:r w:rsidRPr="005A0700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4"/>
                <w:szCs w:val="24"/>
                <w:u w:color="000000"/>
                <w:bdr w:val="nil"/>
                <w:lang w:val="de-DE" w:eastAsia="ru-RU"/>
              </w:rPr>
              <w:t xml:space="preserve">“) “ Es ist kalt, es ist </w:t>
            </w:r>
            <w:proofErr w:type="gramStart"/>
            <w:r w:rsidRPr="005A0700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4"/>
                <w:szCs w:val="24"/>
                <w:u w:color="000000"/>
                <w:bdr w:val="nil"/>
                <w:lang w:val="de-DE" w:eastAsia="ru-RU"/>
              </w:rPr>
              <w:t>warm,  es</w:t>
            </w:r>
            <w:proofErr w:type="gramEnd"/>
            <w:r w:rsidRPr="005A0700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4"/>
                <w:szCs w:val="24"/>
                <w:u w:color="000000"/>
                <w:bdr w:val="nil"/>
                <w:lang w:val="de-DE" w:eastAsia="ru-RU"/>
              </w:rPr>
              <w:t xml:space="preserve"> regnet, es schneit, es ist frostig, es ist windig“ </w:t>
            </w:r>
          </w:p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val="de-DE" w:eastAsia="ru-RU"/>
              </w:rPr>
            </w:pPr>
          </w:p>
          <w:p w:rsidR="005A0700" w:rsidRPr="00C3173E" w:rsidRDefault="005A0700" w:rsidP="005A070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Изображает жестами погодные явления и просит обучающихся назвать их. </w:t>
            </w:r>
            <w:r w:rsidRPr="005A0700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(Игра „Пантомима“)</w:t>
            </w:r>
          </w:p>
          <w:p w:rsidR="00C3173E" w:rsidRDefault="00C3173E" w:rsidP="00C3173E">
            <w:pPr>
              <w:pStyle w:val="af4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  <w:p w:rsidR="00C3173E" w:rsidRPr="005A0700" w:rsidRDefault="00C3173E" w:rsidP="005A070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Раздает тексты с погодными 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явлениями.(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Приложение 1)</w:t>
            </w:r>
          </w:p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  <w:p w:rsidR="005A0700" w:rsidRPr="005A0700" w:rsidRDefault="005A0700" w:rsidP="005A070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Включает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val="de-DE" w:eastAsia="ru-RU"/>
              </w:rPr>
              <w:t xml:space="preserve"> 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презентацию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val="de-DE" w:eastAsia="ru-RU"/>
              </w:rPr>
              <w:t xml:space="preserve"> «Und was machen die Kinder im Winter gern?» 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А что делают дети зимой с удовольствием?</w:t>
            </w:r>
          </w:p>
        </w:tc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700" w:rsidRPr="005A0700" w:rsidRDefault="005A0700" w:rsidP="005A070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Повторяют за учителем предложения и жесты.</w:t>
            </w:r>
          </w:p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  <w:p w:rsidR="005A0700" w:rsidRPr="005A0700" w:rsidRDefault="005A0700" w:rsidP="005A070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Изображают жестами погодные явления, называемые учителем</w:t>
            </w:r>
          </w:p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  <w:p w:rsidR="005A0700" w:rsidRDefault="005A0700" w:rsidP="00D042A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3173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Называют нужные </w:t>
            </w:r>
            <w:proofErr w:type="gramStart"/>
            <w:r w:rsidRPr="00C3173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фразы ,</w:t>
            </w:r>
            <w:proofErr w:type="gramEnd"/>
            <w:r w:rsidRPr="00C3173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которые изображает учитель.</w:t>
            </w:r>
          </w:p>
          <w:p w:rsidR="00C3173E" w:rsidRDefault="00C3173E" w:rsidP="00C3173E">
            <w:pPr>
              <w:pStyle w:val="af4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  <w:p w:rsidR="005A0700" w:rsidRDefault="00C3173E" w:rsidP="00C3173E">
            <w:pPr>
              <w:pStyle w:val="af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393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Сопоставляют </w:t>
            </w:r>
            <w:r w:rsidRPr="00C3173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материал</w:t>
            </w:r>
            <w:proofErr w:type="gramEnd"/>
            <w:r w:rsidRPr="00C3173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и зачитывают правильный вариант.</w:t>
            </w:r>
          </w:p>
          <w:p w:rsidR="00C3173E" w:rsidRPr="00C3173E" w:rsidRDefault="00C3173E" w:rsidP="00C3173E">
            <w:pPr>
              <w:pStyle w:val="af4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  <w:p w:rsidR="00C3173E" w:rsidRPr="00C3173E" w:rsidRDefault="00C3173E" w:rsidP="00C3173E">
            <w:pPr>
              <w:pStyle w:val="af4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Повторяют за учителем новые слова и словосочетания.</w:t>
            </w:r>
          </w:p>
        </w:tc>
      </w:tr>
      <w:tr w:rsidR="005A0700" w:rsidRPr="005A0700" w:rsidTr="005A0700">
        <w:trPr>
          <w:trHeight w:val="335"/>
          <w:jc w:val="center"/>
        </w:trPr>
        <w:tc>
          <w:tcPr>
            <w:tcW w:w="137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5. ПЕРВИЧНОЕ ЗАКРЕПЛЕНИЕ</w:t>
            </w:r>
          </w:p>
        </w:tc>
      </w:tr>
      <w:tr w:rsidR="005A0700" w:rsidRPr="005A0700" w:rsidTr="005A0700">
        <w:trPr>
          <w:trHeight w:val="8841"/>
          <w:jc w:val="center"/>
        </w:trPr>
        <w:tc>
          <w:tcPr>
            <w:tcW w:w="4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700" w:rsidRPr="005A0700" w:rsidRDefault="005A0700" w:rsidP="005A070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Владеть новой лексикой</w:t>
            </w:r>
          </w:p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  <w:p w:rsidR="005A0700" w:rsidRPr="005A0700" w:rsidRDefault="005A0700" w:rsidP="005A070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Владеть логическими действиями сравнения (картинка – графическая форма слова</w:t>
            </w:r>
          </w:p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  <w:p w:rsidR="005A0700" w:rsidRPr="005A0700" w:rsidRDefault="005A0700" w:rsidP="005A07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Использовать речевые средства для решения коммуникативной задачи</w:t>
            </w:r>
          </w:p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  <w:p w:rsidR="005A0700" w:rsidRPr="005A0700" w:rsidRDefault="005A0700" w:rsidP="005A0700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Осуществлять взаимный контроль в совместной деятельности</w:t>
            </w:r>
          </w:p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  <w:p w:rsidR="005A0700" w:rsidRPr="005A0700" w:rsidRDefault="005A0700" w:rsidP="005A070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Конструктивно действовать в заданной учебной ситуации</w:t>
            </w:r>
          </w:p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  <w:p w:rsidR="005A0700" w:rsidRPr="005A0700" w:rsidRDefault="005A0700" w:rsidP="005A070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Владеть навыками смыслового чтения в соответствии с поставленной задачей </w:t>
            </w:r>
          </w:p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  <w:p w:rsidR="005A0700" w:rsidRPr="005A0700" w:rsidRDefault="005A0700" w:rsidP="005A070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Владеть логическими действиями анализа (по содержанию определить неправильную информацию)</w:t>
            </w:r>
          </w:p>
        </w:tc>
        <w:tc>
          <w:tcPr>
            <w:tcW w:w="4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700" w:rsidRPr="005A0700" w:rsidRDefault="005A0700" w:rsidP="005A07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Организует игру “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val="de-DE" w:eastAsia="ru-RU"/>
              </w:rPr>
              <w:t>Fliegenklatschen</w:t>
            </w:r>
            <w:proofErr w:type="gramStart"/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“</w:t>
            </w:r>
            <w:r w:rsidRPr="005A0700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(</w:t>
            </w:r>
            <w:proofErr w:type="gramEnd"/>
            <w:r w:rsidRPr="005A0700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Игра „ Мухобойка“)</w:t>
            </w:r>
            <w:r w:rsidR="00C3173E" w:rsidRPr="00C3173E">
              <w:rPr>
                <w:rFonts w:ascii="Times New Roman CYR" w:eastAsia="Times New Roman CYR" w:hAnsi="Times New Roman CYR" w:cs="Times New Roman CYR"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(для оценивания друг друга-светофор)</w:t>
            </w:r>
          </w:p>
          <w:p w:rsidR="005A0700" w:rsidRPr="005A0700" w:rsidRDefault="005A0700" w:rsidP="005A07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Организует работу по соотнесению картинок с предложениями по данной теме у интерактивной доски 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val="single" w:color="000000"/>
                <w:bdr w:val="nil"/>
                <w:lang w:eastAsia="ru-RU"/>
              </w:rPr>
              <w:t>(Индивидуальная)</w:t>
            </w:r>
          </w:p>
          <w:p w:rsidR="005A0700" w:rsidRPr="005A0700" w:rsidRDefault="005A0700" w:rsidP="005A07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val="single" w:color="000000"/>
                <w:bdr w:val="nil"/>
                <w:lang w:eastAsia="ru-RU"/>
              </w:rPr>
              <w:t>Повторяет спряжение глаголов</w:t>
            </w:r>
          </w:p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</w:p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val="de-DE"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val="en-US" w:eastAsia="ru-RU"/>
              </w:rPr>
              <w:t xml:space="preserve">       “</w:t>
            </w:r>
            <w:proofErr w:type="spellStart"/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val="en-US" w:eastAsia="ru-RU"/>
              </w:rPr>
              <w:t>Bauen</w:t>
            </w:r>
            <w:proofErr w:type="spellEnd"/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val="de-DE" w:eastAsia="ru-RU"/>
              </w:rPr>
              <w:t>, laufen, rodeln“</w:t>
            </w:r>
          </w:p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  <w:p w:rsidR="005A0700" w:rsidRPr="00C3173E" w:rsidRDefault="005A0700" w:rsidP="005A07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Организует работу по проведению мини-интервью. 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val="single" w:color="000000"/>
                <w:bdr w:val="nil"/>
                <w:lang w:eastAsia="ru-RU"/>
              </w:rPr>
              <w:t>(Групповая</w:t>
            </w:r>
            <w:proofErr w:type="gramStart"/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val="single" w:color="000000"/>
                <w:bdr w:val="nil"/>
                <w:lang w:eastAsia="ru-RU"/>
              </w:rPr>
              <w:t>)</w:t>
            </w:r>
            <w:r w:rsidRPr="005A0700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(</w:t>
            </w:r>
            <w:proofErr w:type="gramEnd"/>
            <w:r w:rsidRPr="005A0700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Игра „Интервью</w:t>
            </w:r>
            <w:r w:rsidRPr="00C3173E">
              <w:rPr>
                <w:rFonts w:ascii="Times New Roman CYR" w:eastAsia="Times New Roman CYR" w:hAnsi="Times New Roman CYR" w:cs="Times New Roman CYR"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“)</w:t>
            </w:r>
            <w:r w:rsidR="00C3173E" w:rsidRPr="00C3173E">
              <w:rPr>
                <w:rFonts w:ascii="Times New Roman CYR" w:eastAsia="Times New Roman CYR" w:hAnsi="Times New Roman CYR" w:cs="Times New Roman CYR"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(Приложение 2)</w:t>
            </w:r>
          </w:p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  <w:p w:rsidR="005A0700" w:rsidRPr="005A0700" w:rsidRDefault="005A0700" w:rsidP="005A07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Просит рассказать после мини-интервью, кто чем занимается зимой. 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val="single" w:color="000000"/>
                <w:bdr w:val="nil"/>
                <w:lang w:eastAsia="ru-RU"/>
              </w:rPr>
              <w:t>(Фронтальная)</w:t>
            </w:r>
          </w:p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  <w:p w:rsidR="005A0700" w:rsidRPr="005A0700" w:rsidRDefault="005A0700" w:rsidP="005A07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Организует работу над текстами с фиксацией внимания обучающихся на в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ыявлении несоответстви</w:t>
            </w:r>
            <w:r w:rsidR="000A209D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я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названия 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и</w:t>
            </w:r>
            <w:proofErr w:type="gramEnd"/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предложений. Просит откорректировать данные несоответствия. 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val="single" w:color="000000"/>
                <w:bdr w:val="nil"/>
                <w:lang w:eastAsia="ru-RU"/>
              </w:rPr>
              <w:t>(В парах)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700" w:rsidRPr="005A0700" w:rsidRDefault="005A0700" w:rsidP="005A070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По двое выходят к доске и хлопают по картинкам, озвучиваемым сначала учителем, а потом обучающимися. </w:t>
            </w:r>
          </w:p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  <w:p w:rsidR="005A0700" w:rsidRPr="005A0700" w:rsidRDefault="005A0700" w:rsidP="005A070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По одному выходят к доске и соотносят картинки с нужными предложениями и контролируют правильность выбранного варианта.</w:t>
            </w:r>
          </w:p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  <w:p w:rsidR="005A0700" w:rsidRPr="005A0700" w:rsidRDefault="005A0700" w:rsidP="005A070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Играют в мяч, называя правил</w:t>
            </w:r>
            <w:r w:rsidR="00C3173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ь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ные формы глагола.</w:t>
            </w:r>
          </w:p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  <w:p w:rsidR="005A0700" w:rsidRPr="005A0700" w:rsidRDefault="005A0700" w:rsidP="005A070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Записывают предложение о том, что он любит делать зимой по образцу, выбирают партнеров и задают вопрос: “ 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val="de-DE" w:eastAsia="ru-RU"/>
              </w:rPr>
              <w:t>Was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val="de-DE" w:eastAsia="ru-RU"/>
              </w:rPr>
              <w:t>machst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val="de-DE" w:eastAsia="ru-RU"/>
              </w:rPr>
              <w:t>du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val="de-DE" w:eastAsia="ru-RU"/>
              </w:rPr>
              <w:t>im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val="de-DE" w:eastAsia="ru-RU"/>
              </w:rPr>
              <w:t>Winter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val="de-DE" w:eastAsia="ru-RU"/>
              </w:rPr>
              <w:t>gern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?“ и отмечают в рабочем листе, кто что любит делать зимой.</w:t>
            </w:r>
          </w:p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  <w:p w:rsidR="005A0700" w:rsidRPr="005A0700" w:rsidRDefault="005A0700" w:rsidP="005A070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Строят простые предложения, сообщая, что делают одноклассники зимой.</w:t>
            </w:r>
          </w:p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  <w:p w:rsidR="005A0700" w:rsidRPr="005A0700" w:rsidRDefault="005A0700" w:rsidP="005A070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Читают текст в парах, ищут неверную информацию и корректируют её.</w:t>
            </w:r>
          </w:p>
        </w:tc>
      </w:tr>
      <w:tr w:rsidR="005A0700" w:rsidRPr="005A0700" w:rsidTr="005A0700">
        <w:trPr>
          <w:trHeight w:val="335"/>
          <w:jc w:val="center"/>
        </w:trPr>
        <w:tc>
          <w:tcPr>
            <w:tcW w:w="137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b/>
                <w:bCs/>
                <w:noProof/>
                <w:color w:val="000000"/>
                <w:sz w:val="24"/>
                <w:szCs w:val="24"/>
                <w:u w:color="000000"/>
                <w:bdr w:val="nil"/>
                <w:lang w:eastAsia="ru-RU"/>
              </w:rPr>
              <w:lastRenderedPageBreak/>
              <w:drawing>
                <wp:anchor distT="57150" distB="57150" distL="57150" distR="57150" simplePos="0" relativeHeight="251661312" behindDoc="0" locked="0" layoutInCell="1" allowOverlap="1" wp14:anchorId="23222914" wp14:editId="708EAA65">
                  <wp:simplePos x="0" y="0"/>
                  <wp:positionH relativeFrom="page">
                    <wp:posOffset>11499215</wp:posOffset>
                  </wp:positionH>
                  <wp:positionV relativeFrom="page">
                    <wp:posOffset>-603885</wp:posOffset>
                  </wp:positionV>
                  <wp:extent cx="2801620" cy="1828800"/>
                  <wp:effectExtent l="19050" t="0" r="0" b="0"/>
                  <wp:wrapNone/>
                  <wp:docPr id="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/>
                          </a:blip>
                          <a:srcRect b="62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1620" cy="18288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5A0700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6. ИНФОРМАЦИЯ О ДОМАШНЕМ ЗАДАНИИ</w:t>
            </w:r>
          </w:p>
        </w:tc>
      </w:tr>
      <w:tr w:rsidR="005A0700" w:rsidRPr="005A0700" w:rsidTr="005A0700">
        <w:trPr>
          <w:trHeight w:val="935"/>
          <w:jc w:val="center"/>
        </w:trPr>
        <w:tc>
          <w:tcPr>
            <w:tcW w:w="4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4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700" w:rsidRPr="005A0700" w:rsidRDefault="005A0700" w:rsidP="005A0700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393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Объясняет домашнее задание на следующий урок: рассказывать о погоде зимой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и о том, что ты любишь делать зимой</w:t>
            </w: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700" w:rsidRPr="005A0700" w:rsidRDefault="007C2DF4" w:rsidP="005A07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393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Записывают домашнее задание.</w:t>
            </w:r>
          </w:p>
        </w:tc>
      </w:tr>
      <w:tr w:rsidR="005A0700" w:rsidRPr="005A0700" w:rsidTr="005A0700">
        <w:trPr>
          <w:trHeight w:val="335"/>
          <w:jc w:val="center"/>
        </w:trPr>
        <w:tc>
          <w:tcPr>
            <w:tcW w:w="137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700" w:rsidRPr="005A0700" w:rsidRDefault="005A0700" w:rsidP="005A0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7. РЕФЛЕКСИЯ</w:t>
            </w:r>
          </w:p>
        </w:tc>
      </w:tr>
      <w:tr w:rsidR="005A0700" w:rsidRPr="005A0700" w:rsidTr="005A0700">
        <w:trPr>
          <w:trHeight w:val="819"/>
          <w:jc w:val="center"/>
        </w:trPr>
        <w:tc>
          <w:tcPr>
            <w:tcW w:w="4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700" w:rsidRPr="005A0700" w:rsidRDefault="005A0700" w:rsidP="005A0700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80"/>
                <w:tab w:val="clear" w:pos="196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248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Устанавливать связь между целью деятельности и ее результатом</w:t>
            </w:r>
          </w:p>
        </w:tc>
        <w:tc>
          <w:tcPr>
            <w:tcW w:w="4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700" w:rsidRPr="005A0700" w:rsidRDefault="005A0700" w:rsidP="005A0700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393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Подводит итоги уроки, отмечает работу каждого учащегося. 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700" w:rsidRPr="005A0700" w:rsidRDefault="005A0700" w:rsidP="005A0700">
            <w:pPr>
              <w:numPr>
                <w:ilvl w:val="1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393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A070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Учащиеся оценивают собственные успехи, раскладывая монетки.</w:t>
            </w:r>
          </w:p>
        </w:tc>
      </w:tr>
    </w:tbl>
    <w:p w:rsidR="005A0700" w:rsidRPr="005A0700" w:rsidRDefault="005A0700" w:rsidP="005A0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p w:rsidR="005A0700" w:rsidRPr="005A0700" w:rsidRDefault="005A0700" w:rsidP="005A0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p w:rsidR="005A0700" w:rsidRPr="005A0700" w:rsidRDefault="005A0700" w:rsidP="005A0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p w:rsidR="005A0700" w:rsidRPr="005A0700" w:rsidRDefault="005A0700" w:rsidP="005A0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p w:rsidR="005A0700" w:rsidRPr="005A0700" w:rsidRDefault="005A0700" w:rsidP="005A0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p w:rsidR="005A0700" w:rsidRPr="005A0700" w:rsidRDefault="005A0700" w:rsidP="005A0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p w:rsidR="005A0700" w:rsidRPr="005A0700" w:rsidRDefault="005A0700" w:rsidP="005A0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p w:rsidR="005A0700" w:rsidRPr="005A0700" w:rsidRDefault="005A0700" w:rsidP="005A0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p w:rsidR="005A0700" w:rsidRPr="005A0700" w:rsidRDefault="005A0700" w:rsidP="005A0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p w:rsidR="005A0700" w:rsidRPr="005A0700" w:rsidRDefault="005A0700" w:rsidP="005A0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p w:rsidR="005A0700" w:rsidRPr="005A0700" w:rsidRDefault="005A0700" w:rsidP="005A0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p w:rsidR="005A0700" w:rsidRPr="005A0700" w:rsidRDefault="005A0700" w:rsidP="005A0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p w:rsidR="005A0700" w:rsidRDefault="005A0700" w:rsidP="005A0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p w:rsidR="007C2DF4" w:rsidRDefault="007C2DF4" w:rsidP="005A0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p w:rsidR="007C2DF4" w:rsidRDefault="007C2DF4" w:rsidP="005A0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p w:rsidR="007C2DF4" w:rsidRDefault="007C2DF4" w:rsidP="005A0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p w:rsidR="007C2DF4" w:rsidRDefault="007C2DF4" w:rsidP="005A0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p w:rsidR="007C2DF4" w:rsidRDefault="007C2DF4" w:rsidP="005A0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p w:rsidR="007C2DF4" w:rsidRDefault="007C2DF4" w:rsidP="005A0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p w:rsidR="007C2DF4" w:rsidRDefault="007C2DF4" w:rsidP="005A0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p w:rsidR="007C2DF4" w:rsidRPr="005A0700" w:rsidRDefault="007C2DF4" w:rsidP="005A0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p w:rsidR="005A0700" w:rsidRDefault="000A209D" w:rsidP="005A0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  <w:u w:color="000000"/>
          <w:bdr w:val="nil"/>
          <w:lang w:val="de-DE" w:eastAsia="ru-RU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  <w:u w:color="000000"/>
          <w:bdr w:val="nil"/>
          <w:lang w:eastAsia="ru-RU"/>
        </w:rPr>
        <w:lastRenderedPageBreak/>
        <w:t>ПРИЛ</w:t>
      </w:r>
      <w:r w:rsidR="005A0700" w:rsidRPr="005A0700"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  <w:u w:color="000000"/>
          <w:bdr w:val="nil"/>
          <w:lang w:eastAsia="ru-RU"/>
        </w:rPr>
        <w:t>ОЖЕНИЕ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  <w:u w:color="000000"/>
          <w:bdr w:val="nil"/>
          <w:lang w:val="de-DE" w:eastAsia="ru-RU"/>
        </w:rPr>
        <w:t xml:space="preserve"> 1</w:t>
      </w:r>
    </w:p>
    <w:p w:rsidR="00852E69" w:rsidRDefault="00852E69" w:rsidP="005A0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  <w:u w:color="000000"/>
          <w:bdr w:val="nil"/>
          <w:lang w:val="de-DE" w:eastAsia="ru-RU"/>
        </w:rPr>
      </w:pPr>
    </w:p>
    <w:p w:rsidR="00852E69" w:rsidRDefault="00852E69" w:rsidP="005A0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  <w:u w:color="000000"/>
          <w:bdr w:val="nil"/>
          <w:lang w:val="de-DE" w:eastAsia="ru-RU"/>
        </w:rPr>
      </w:pPr>
    </w:p>
    <w:p w:rsidR="00852E69" w:rsidRDefault="00852E69" w:rsidP="005A0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  <w:u w:color="000000"/>
          <w:bdr w:val="nil"/>
          <w:lang w:val="de-DE" w:eastAsia="ru-RU"/>
        </w:rPr>
      </w:pPr>
    </w:p>
    <w:p w:rsidR="00852E69" w:rsidRDefault="00852E69" w:rsidP="005A0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  <w:u w:color="000000"/>
          <w:bdr w:val="nil"/>
          <w:lang w:val="de-DE" w:eastAsia="ru-RU"/>
        </w:rPr>
      </w:pPr>
    </w:p>
    <w:p w:rsidR="00852E69" w:rsidRPr="005A0700" w:rsidRDefault="00852E69" w:rsidP="005A0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4"/>
          <w:szCs w:val="24"/>
          <w:u w:color="000000"/>
          <w:bdr w:val="nil"/>
          <w:lang w:val="de-DE" w:eastAsia="ru-RU"/>
        </w:rPr>
      </w:pPr>
    </w:p>
    <w:p w:rsidR="005A0700" w:rsidRPr="005A0700" w:rsidRDefault="005A0700" w:rsidP="005A0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4"/>
          <w:szCs w:val="24"/>
          <w:u w:color="000000"/>
          <w:bdr w:val="nil"/>
          <w:lang w:val="de-DE" w:eastAsia="ru-RU"/>
        </w:rPr>
      </w:pPr>
      <w:r w:rsidRPr="005A0700">
        <w:rPr>
          <w:rFonts w:ascii="Times New Roman CYR" w:eastAsia="Times New Roman CYR" w:hAnsi="Times New Roman CYR" w:cs="Times New Roman CYR"/>
          <w:color w:val="000000"/>
          <w:sz w:val="24"/>
          <w:szCs w:val="24"/>
          <w:u w:color="000000"/>
          <w:bdr w:val="nil"/>
          <w:lang w:val="de-DE" w:eastAsia="ru-RU"/>
        </w:rPr>
        <w:t xml:space="preserve">Wie ist das Wetter im Winter?                           Wie ist das Wetter im Herbst?       Wie ist das Wetter im </w:t>
      </w:r>
      <w:proofErr w:type="spellStart"/>
      <w:r w:rsidRPr="005A0700">
        <w:rPr>
          <w:rFonts w:ascii="Times New Roman CYR" w:eastAsia="Times New Roman CYR" w:hAnsi="Times New Roman CYR" w:cs="Times New Roman CYR"/>
          <w:color w:val="000000"/>
          <w:sz w:val="24"/>
          <w:szCs w:val="24"/>
          <w:u w:color="000000"/>
          <w:bdr w:val="nil"/>
          <w:lang w:val="de-DE" w:eastAsia="ru-RU"/>
        </w:rPr>
        <w:t>Som</w:t>
      </w:r>
      <w:proofErr w:type="spellEnd"/>
      <w:r w:rsidRPr="005A0700">
        <w:rPr>
          <w:rFonts w:ascii="Times New Roman CYR" w:eastAsia="Times New Roman CYR" w:hAnsi="Times New Roman CYR" w:cs="Times New Roman CYR"/>
          <w:color w:val="000000"/>
          <w:sz w:val="24"/>
          <w:szCs w:val="24"/>
          <w:u w:color="000000"/>
          <w:bdr w:val="nil"/>
          <w:lang w:val="de-DE" w:eastAsia="ru-RU"/>
        </w:rPr>
        <w:t xml:space="preserve">-                   </w:t>
      </w:r>
    </w:p>
    <w:p w:rsidR="005A0700" w:rsidRPr="005A0700" w:rsidRDefault="005A0700" w:rsidP="005A0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4"/>
          <w:szCs w:val="24"/>
          <w:u w:color="000000"/>
          <w:bdr w:val="nil"/>
          <w:lang w:val="de-DE" w:eastAsia="ru-RU"/>
        </w:rPr>
      </w:pPr>
      <w:r w:rsidRPr="005A0700">
        <w:rPr>
          <w:rFonts w:ascii="Times New Roman CYR" w:eastAsia="Times New Roman CYR" w:hAnsi="Times New Roman CYR" w:cs="Times New Roman CYR"/>
          <w:color w:val="000000"/>
          <w:sz w:val="24"/>
          <w:szCs w:val="24"/>
          <w:u w:color="000000"/>
          <w:bdr w:val="nil"/>
          <w:lang w:val="de-DE" w:eastAsia="ru-RU"/>
        </w:rPr>
        <w:t xml:space="preserve">                                                                                                                                                                    </w:t>
      </w:r>
      <w:proofErr w:type="spellStart"/>
      <w:r w:rsidRPr="005A0700">
        <w:rPr>
          <w:rFonts w:ascii="Times New Roman CYR" w:eastAsia="Times New Roman CYR" w:hAnsi="Times New Roman CYR" w:cs="Times New Roman CYR"/>
          <w:color w:val="000000"/>
          <w:sz w:val="24"/>
          <w:szCs w:val="24"/>
          <w:u w:color="000000"/>
          <w:bdr w:val="nil"/>
          <w:lang w:val="de-DE" w:eastAsia="ru-RU"/>
        </w:rPr>
        <w:t>mer</w:t>
      </w:r>
      <w:proofErr w:type="spellEnd"/>
      <w:r w:rsidRPr="005A0700">
        <w:rPr>
          <w:rFonts w:ascii="Times New Roman CYR" w:eastAsia="Times New Roman CYR" w:hAnsi="Times New Roman CYR" w:cs="Times New Roman CYR"/>
          <w:color w:val="000000"/>
          <w:sz w:val="24"/>
          <w:szCs w:val="24"/>
          <w:u w:color="000000"/>
          <w:bdr w:val="nil"/>
          <w:lang w:val="de-DE" w:eastAsia="ru-RU"/>
        </w:rPr>
        <w:t>?</w:t>
      </w:r>
    </w:p>
    <w:p w:rsidR="005A0700" w:rsidRPr="005A0700" w:rsidRDefault="005A0700" w:rsidP="005A0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4"/>
          <w:szCs w:val="24"/>
          <w:u w:color="000000"/>
          <w:bdr w:val="nil"/>
          <w:lang w:val="de-DE" w:eastAsia="ru-RU"/>
        </w:rPr>
      </w:pPr>
    </w:p>
    <w:p w:rsidR="005A0700" w:rsidRPr="005A0700" w:rsidRDefault="005A0700" w:rsidP="005A0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4"/>
          <w:szCs w:val="24"/>
          <w:u w:color="000000"/>
          <w:bdr w:val="nil"/>
          <w:lang w:val="de-DE" w:eastAsia="ru-RU"/>
        </w:rPr>
      </w:pPr>
      <w:r w:rsidRPr="005A0700">
        <w:rPr>
          <w:rFonts w:ascii="Times New Roman CYR" w:eastAsia="Times New Roman CYR" w:hAnsi="Times New Roman CYR" w:cs="Times New Roman CYR"/>
          <w:color w:val="000000"/>
          <w:sz w:val="24"/>
          <w:szCs w:val="24"/>
          <w:u w:color="000000"/>
          <w:bdr w:val="nil"/>
          <w:lang w:val="de-DE" w:eastAsia="ru-RU"/>
        </w:rPr>
        <w:t>1.Alles ist weiß.                                                  Das Wetter ist oft schlecht.              Das Wetter ist sehr schön.</w:t>
      </w:r>
    </w:p>
    <w:p w:rsidR="005A0700" w:rsidRPr="005A0700" w:rsidRDefault="005A0700" w:rsidP="005A0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4"/>
          <w:szCs w:val="24"/>
          <w:u w:color="000000"/>
          <w:bdr w:val="nil"/>
          <w:lang w:val="de-DE" w:eastAsia="ru-RU"/>
        </w:rPr>
      </w:pPr>
    </w:p>
    <w:p w:rsidR="005A0700" w:rsidRPr="005A0700" w:rsidRDefault="005A0700" w:rsidP="005A070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  <w:tab w:val="clear" w:pos="393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</w:tabs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4"/>
          <w:szCs w:val="24"/>
          <w:u w:color="000000"/>
          <w:bdr w:val="nil"/>
          <w:lang w:val="de-DE" w:eastAsia="ru-RU"/>
        </w:rPr>
      </w:pPr>
      <w:r w:rsidRPr="005A0700">
        <w:rPr>
          <w:rFonts w:ascii="Times New Roman CYR" w:eastAsia="Times New Roman CYR" w:hAnsi="Times New Roman CYR" w:cs="Times New Roman CYR"/>
          <w:color w:val="000000"/>
          <w:sz w:val="24"/>
          <w:szCs w:val="24"/>
          <w:u w:color="000000"/>
          <w:bdr w:val="nil"/>
          <w:lang w:val="de-DE" w:eastAsia="ru-RU"/>
        </w:rPr>
        <w:t>Überall liegt Schnee.                                       Der Wind ist stark.                           Die Sonne scheint hell.</w:t>
      </w:r>
    </w:p>
    <w:p w:rsidR="005A0700" w:rsidRPr="005A0700" w:rsidRDefault="005A0700" w:rsidP="005A0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4"/>
          <w:szCs w:val="24"/>
          <w:u w:color="000000"/>
          <w:bdr w:val="nil"/>
          <w:lang w:val="de-DE" w:eastAsia="ru-RU"/>
        </w:rPr>
      </w:pPr>
    </w:p>
    <w:p w:rsidR="005A0700" w:rsidRPr="005A0700" w:rsidRDefault="005A0700" w:rsidP="005A070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  <w:tab w:val="clear" w:pos="393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</w:tabs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4"/>
          <w:szCs w:val="24"/>
          <w:u w:color="000000"/>
          <w:bdr w:val="nil"/>
          <w:lang w:val="de-DE" w:eastAsia="ru-RU"/>
        </w:rPr>
      </w:pPr>
      <w:r w:rsidRPr="005A0700">
        <w:rPr>
          <w:rFonts w:ascii="Times New Roman CYR" w:eastAsia="Times New Roman CYR" w:hAnsi="Times New Roman CYR" w:cs="Times New Roman CYR"/>
          <w:color w:val="000000"/>
          <w:sz w:val="24"/>
          <w:szCs w:val="24"/>
          <w:u w:color="000000"/>
          <w:bdr w:val="nil"/>
          <w:lang w:val="de-DE" w:eastAsia="ru-RU"/>
        </w:rPr>
        <w:t>Es schneit.                                                        Der Himmel ist grau.                       Der Himmel ist blau.</w:t>
      </w:r>
    </w:p>
    <w:p w:rsidR="005A0700" w:rsidRPr="005A0700" w:rsidRDefault="005A0700" w:rsidP="005A0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4"/>
          <w:szCs w:val="24"/>
          <w:u w:color="000000"/>
          <w:bdr w:val="nil"/>
          <w:lang w:val="de-DE" w:eastAsia="ru-RU"/>
        </w:rPr>
      </w:pPr>
    </w:p>
    <w:p w:rsidR="005A0700" w:rsidRPr="005A0700" w:rsidRDefault="005A0700" w:rsidP="005A070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  <w:tab w:val="clear" w:pos="393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</w:tabs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4"/>
          <w:szCs w:val="24"/>
          <w:u w:color="000000"/>
          <w:bdr w:val="nil"/>
          <w:lang w:val="de-DE" w:eastAsia="ru-RU"/>
        </w:rPr>
      </w:pPr>
      <w:r w:rsidRPr="005A0700">
        <w:rPr>
          <w:rFonts w:ascii="Times New Roman CYR" w:eastAsia="Times New Roman CYR" w:hAnsi="Times New Roman CYR" w:cs="Times New Roman CYR"/>
          <w:color w:val="000000"/>
          <w:sz w:val="24"/>
          <w:szCs w:val="24"/>
          <w:u w:color="000000"/>
          <w:bdr w:val="nil"/>
          <w:lang w:val="de-DE" w:eastAsia="ru-RU"/>
        </w:rPr>
        <w:t xml:space="preserve">Die Schneeflocken fallen auf die Erde.           Es regnet oft.                                    Alles ist grün. </w:t>
      </w:r>
    </w:p>
    <w:p w:rsidR="005A0700" w:rsidRPr="005A0700" w:rsidRDefault="005A0700" w:rsidP="005A0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4"/>
          <w:szCs w:val="24"/>
          <w:u w:color="000000"/>
          <w:bdr w:val="nil"/>
          <w:lang w:val="de-DE" w:eastAsia="ru-RU"/>
        </w:rPr>
      </w:pPr>
    </w:p>
    <w:p w:rsidR="005A0700" w:rsidRPr="005A0700" w:rsidRDefault="005A0700" w:rsidP="005A070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  <w:tab w:val="clear" w:pos="393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</w:tabs>
        <w:spacing w:after="0" w:line="240" w:lineRule="auto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  <w:u w:color="000000"/>
          <w:bdr w:val="nil"/>
          <w:lang w:val="de-DE" w:eastAsia="ru-RU"/>
        </w:rPr>
      </w:pPr>
      <w:r w:rsidRPr="005A0700">
        <w:rPr>
          <w:rFonts w:ascii="Times New Roman CYR" w:eastAsia="Times New Roman CYR" w:hAnsi="Times New Roman CYR" w:cs="Times New Roman CYR"/>
          <w:color w:val="000000"/>
          <w:sz w:val="24"/>
          <w:szCs w:val="24"/>
          <w:u w:color="000000"/>
          <w:bdr w:val="nil"/>
          <w:lang w:val="de-DE" w:eastAsia="ru-RU"/>
        </w:rPr>
        <w:t xml:space="preserve">Es ist kalt.                                                         Es ist nicht mehr warm. Die             Es ist warm. </w:t>
      </w:r>
    </w:p>
    <w:p w:rsidR="005A0700" w:rsidRPr="005A0700" w:rsidRDefault="005A0700" w:rsidP="005A0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  <w:u w:color="000000"/>
          <w:bdr w:val="nil"/>
          <w:lang w:val="de-DE" w:eastAsia="ru-RU"/>
        </w:rPr>
      </w:pPr>
    </w:p>
    <w:p w:rsidR="005A0700" w:rsidRDefault="005A0700" w:rsidP="005A0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  <w:u w:color="000000"/>
          <w:bdr w:val="nil"/>
          <w:lang w:val="de-DE" w:eastAsia="ru-RU"/>
        </w:rPr>
      </w:pPr>
      <w:r w:rsidRPr="005A0700"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  <w:u w:color="000000"/>
          <w:bdr w:val="nil"/>
          <w:lang w:val="de-DE" w:eastAsia="ru-RU"/>
        </w:rPr>
        <w:t xml:space="preserve">                                                                          </w:t>
      </w:r>
      <w:r w:rsidRPr="005A0700"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  <w:u w:color="000000"/>
          <w:bdr w:val="nil"/>
          <w:lang w:val="de-DE" w:eastAsia="ru-RU"/>
        </w:rPr>
        <w:t>Blätter fallen auf die Erde.</w:t>
      </w:r>
    </w:p>
    <w:p w:rsidR="007C2DF4" w:rsidRDefault="007C2DF4" w:rsidP="005A0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  <w:u w:color="000000"/>
          <w:bdr w:val="nil"/>
          <w:lang w:val="de-DE" w:eastAsia="ru-RU"/>
        </w:rPr>
      </w:pPr>
    </w:p>
    <w:p w:rsidR="007C2DF4" w:rsidRDefault="007C2DF4" w:rsidP="005A0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  <w:u w:color="000000"/>
          <w:bdr w:val="nil"/>
          <w:lang w:val="de-DE" w:eastAsia="ru-RU"/>
        </w:rPr>
      </w:pPr>
    </w:p>
    <w:p w:rsidR="007C2DF4" w:rsidRDefault="007C2DF4" w:rsidP="005A0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  <w:u w:color="000000"/>
          <w:bdr w:val="nil"/>
          <w:lang w:val="de-DE" w:eastAsia="ru-RU"/>
        </w:rPr>
      </w:pPr>
    </w:p>
    <w:p w:rsidR="007C2DF4" w:rsidRDefault="007C2DF4" w:rsidP="005A0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  <w:u w:color="000000"/>
          <w:bdr w:val="nil"/>
          <w:lang w:val="de-DE" w:eastAsia="ru-RU"/>
        </w:rPr>
      </w:pPr>
    </w:p>
    <w:p w:rsidR="007C2DF4" w:rsidRDefault="007C2DF4" w:rsidP="005A0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  <w:u w:color="000000"/>
          <w:bdr w:val="nil"/>
          <w:lang w:val="de-DE" w:eastAsia="ru-RU"/>
        </w:rPr>
      </w:pPr>
    </w:p>
    <w:p w:rsidR="007C2DF4" w:rsidRDefault="007C2DF4" w:rsidP="005A0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  <w:u w:color="000000"/>
          <w:bdr w:val="nil"/>
          <w:lang w:val="de-DE" w:eastAsia="ru-RU"/>
        </w:rPr>
      </w:pPr>
    </w:p>
    <w:p w:rsidR="007C2DF4" w:rsidRDefault="007C2DF4" w:rsidP="005A0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  <w:u w:color="000000"/>
          <w:bdr w:val="nil"/>
          <w:lang w:val="de-DE" w:eastAsia="ru-RU"/>
        </w:rPr>
      </w:pPr>
    </w:p>
    <w:p w:rsidR="007C2DF4" w:rsidRDefault="007C2DF4" w:rsidP="005A0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  <w:u w:color="000000"/>
          <w:bdr w:val="nil"/>
          <w:lang w:val="de-DE" w:eastAsia="ru-RU"/>
        </w:rPr>
      </w:pPr>
    </w:p>
    <w:p w:rsidR="007C2DF4" w:rsidRDefault="007C2DF4" w:rsidP="005A0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  <w:u w:color="000000"/>
          <w:bdr w:val="nil"/>
          <w:lang w:val="de-DE" w:eastAsia="ru-RU"/>
        </w:rPr>
      </w:pPr>
    </w:p>
    <w:p w:rsidR="007C2DF4" w:rsidRDefault="007C2DF4" w:rsidP="005A0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  <w:u w:color="000000"/>
          <w:bdr w:val="nil"/>
          <w:lang w:val="de-DE" w:eastAsia="ru-RU"/>
        </w:rPr>
      </w:pPr>
    </w:p>
    <w:p w:rsidR="007C2DF4" w:rsidRDefault="007C2DF4" w:rsidP="005A0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  <w:u w:color="000000"/>
          <w:bdr w:val="nil"/>
          <w:lang w:val="de-DE" w:eastAsia="ru-RU"/>
        </w:rPr>
      </w:pPr>
    </w:p>
    <w:p w:rsidR="007C2DF4" w:rsidRDefault="007C2DF4" w:rsidP="005A0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  <w:u w:color="000000"/>
          <w:bdr w:val="nil"/>
          <w:lang w:val="de-DE" w:eastAsia="ru-RU"/>
        </w:rPr>
      </w:pPr>
    </w:p>
    <w:p w:rsidR="007C2DF4" w:rsidRDefault="007C2DF4" w:rsidP="005A0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  <w:u w:color="000000"/>
          <w:bdr w:val="nil"/>
          <w:lang w:val="de-DE" w:eastAsia="ru-RU"/>
        </w:rPr>
      </w:pPr>
    </w:p>
    <w:p w:rsidR="007C2DF4" w:rsidRDefault="007C2DF4" w:rsidP="005A0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  <w:u w:color="000000"/>
          <w:bdr w:val="nil"/>
          <w:lang w:val="de-DE" w:eastAsia="ru-RU"/>
        </w:rPr>
      </w:pPr>
    </w:p>
    <w:p w:rsidR="007C2DF4" w:rsidRDefault="007C2DF4" w:rsidP="005A0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  <w:u w:color="000000"/>
          <w:bdr w:val="nil"/>
          <w:lang w:val="de-DE" w:eastAsia="ru-RU"/>
        </w:rPr>
      </w:pPr>
    </w:p>
    <w:p w:rsidR="007C2DF4" w:rsidRDefault="007C2DF4" w:rsidP="005A0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  <w:u w:color="000000"/>
          <w:bdr w:val="nil"/>
          <w:lang w:val="de-DE" w:eastAsia="ru-RU"/>
        </w:rPr>
      </w:pPr>
    </w:p>
    <w:p w:rsidR="007C2DF4" w:rsidRDefault="007C2DF4" w:rsidP="005A0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  <w:u w:color="000000"/>
          <w:bdr w:val="nil"/>
          <w:lang w:val="de-DE" w:eastAsia="ru-RU"/>
        </w:rPr>
      </w:pPr>
    </w:p>
    <w:p w:rsidR="007C2DF4" w:rsidRDefault="007C2DF4" w:rsidP="005A0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  <w:u w:color="000000"/>
          <w:bdr w:val="nil"/>
          <w:lang w:val="de-DE" w:eastAsia="ru-RU"/>
        </w:rPr>
      </w:pPr>
    </w:p>
    <w:p w:rsidR="005A0700" w:rsidRPr="005A0700" w:rsidRDefault="00852E69" w:rsidP="00852E6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de-DE" w:eastAsia="ru-RU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  <w:u w:color="000000"/>
          <w:bdr w:val="nil"/>
          <w:lang w:val="de-DE" w:eastAsia="ru-RU"/>
        </w:rPr>
        <w:t xml:space="preserve">                                                </w:t>
      </w:r>
      <w:r w:rsidR="000A209D" w:rsidRPr="00124F1B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de-DE" w:eastAsia="ru-RU"/>
        </w:rPr>
        <w:t>“</w:t>
      </w:r>
      <w:r w:rsidR="000A209D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И</w:t>
      </w:r>
      <w:r w:rsidR="005A0700" w:rsidRPr="005A070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нтервью</w:t>
      </w:r>
      <w:r w:rsidR="005A0700" w:rsidRPr="005A070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de-DE" w:eastAsia="ru-RU"/>
        </w:rPr>
        <w:t>“</w:t>
      </w:r>
    </w:p>
    <w:p w:rsidR="005A0700" w:rsidRPr="005A0700" w:rsidRDefault="005A0700" w:rsidP="005A07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before="100" w:after="100" w:line="240" w:lineRule="auto"/>
        <w:ind w:firstLine="720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de-DE" w:eastAsia="ru-RU"/>
        </w:rPr>
      </w:pPr>
    </w:p>
    <w:p w:rsidR="005A0700" w:rsidRPr="005A0700" w:rsidRDefault="005A0700" w:rsidP="005A07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before="100" w:after="100" w:line="240" w:lineRule="auto"/>
        <w:ind w:firstLine="720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de-DE" w:eastAsia="ru-RU"/>
        </w:rPr>
      </w:pPr>
    </w:p>
    <w:p w:rsidR="005A0700" w:rsidRPr="005A0700" w:rsidRDefault="005A0700" w:rsidP="005A07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before="100" w:after="100" w:line="240" w:lineRule="auto"/>
        <w:ind w:firstLine="720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de-DE" w:eastAsia="ru-RU"/>
        </w:rPr>
      </w:pPr>
      <w:r w:rsidRPr="005A070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de-DE" w:eastAsia="ru-RU"/>
        </w:rPr>
        <w:tab/>
      </w:r>
      <w:proofErr w:type="spellStart"/>
      <w:r w:rsidRPr="005A070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de-DE" w:eastAsia="ru-RU"/>
        </w:rPr>
        <w:t>Ich____________________________________gern</w:t>
      </w:r>
      <w:proofErr w:type="spellEnd"/>
      <w:r w:rsidRPr="005A070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de-DE" w:eastAsia="ru-RU"/>
        </w:rPr>
        <w:t>.</w:t>
      </w:r>
    </w:p>
    <w:p w:rsidR="005A0700" w:rsidRPr="005A0700" w:rsidRDefault="005A0700" w:rsidP="005A07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before="100" w:after="100" w:line="240" w:lineRule="auto"/>
        <w:ind w:firstLine="720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de-DE" w:eastAsia="ru-RU"/>
        </w:rPr>
      </w:pPr>
    </w:p>
    <w:p w:rsidR="005A0700" w:rsidRPr="005A0700" w:rsidRDefault="005A0700" w:rsidP="005A07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before="100" w:after="100" w:line="240" w:lineRule="auto"/>
        <w:ind w:firstLine="720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de-DE" w:eastAsia="ru-RU"/>
        </w:rPr>
      </w:pPr>
      <w:r w:rsidRPr="005A070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de-DE" w:eastAsia="ru-RU"/>
        </w:rPr>
        <w:t>Was machst du im Winter gern?</w:t>
      </w:r>
    </w:p>
    <w:p w:rsidR="005A0700" w:rsidRPr="005A0700" w:rsidRDefault="005A0700" w:rsidP="005A07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before="100" w:after="100" w:line="240" w:lineRule="auto"/>
        <w:ind w:firstLine="720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de-DE" w:eastAsia="ru-RU"/>
        </w:rPr>
      </w:pPr>
    </w:p>
    <w:p w:rsidR="005A0700" w:rsidRPr="007C2DF4" w:rsidRDefault="005A0700" w:rsidP="005A07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before="100" w:after="100" w:line="240" w:lineRule="auto"/>
        <w:ind w:firstLine="720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de-DE" w:eastAsia="ru-RU"/>
        </w:rPr>
      </w:pPr>
      <w:r w:rsidRPr="005A070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de-DE" w:eastAsia="ru-RU"/>
        </w:rPr>
        <w:t>1.</w:t>
      </w:r>
      <w:r w:rsidR="007C2DF4" w:rsidRPr="007C2DF4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de-DE" w:eastAsia="ru-RU"/>
        </w:rPr>
        <w:t>__________________________________________________________________________</w:t>
      </w:r>
    </w:p>
    <w:p w:rsidR="005A0700" w:rsidRPr="007C2DF4" w:rsidRDefault="005A0700" w:rsidP="005A07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before="100" w:after="100" w:line="240" w:lineRule="auto"/>
        <w:ind w:firstLine="720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de-DE" w:eastAsia="ru-RU"/>
        </w:rPr>
      </w:pPr>
      <w:r w:rsidRPr="005A070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de-DE" w:eastAsia="ru-RU"/>
        </w:rPr>
        <w:t>2.</w:t>
      </w:r>
      <w:r w:rsidR="007C2DF4" w:rsidRPr="007C2DF4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de-DE" w:eastAsia="ru-RU"/>
        </w:rPr>
        <w:t>__________________________________________________________________________</w:t>
      </w:r>
    </w:p>
    <w:p w:rsidR="005A0700" w:rsidRPr="007C2DF4" w:rsidRDefault="005A0700" w:rsidP="005A07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before="100" w:after="100" w:line="240" w:lineRule="auto"/>
        <w:ind w:firstLine="720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de-DE" w:eastAsia="ru-RU"/>
        </w:rPr>
      </w:pPr>
      <w:r w:rsidRPr="005A070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de-DE" w:eastAsia="ru-RU"/>
        </w:rPr>
        <w:t>3.</w:t>
      </w:r>
      <w:r w:rsidR="007C2DF4" w:rsidRPr="007C2DF4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de-DE" w:eastAsia="ru-RU"/>
        </w:rPr>
        <w:t>__________________________________________________________________________</w:t>
      </w:r>
    </w:p>
    <w:p w:rsidR="005A0700" w:rsidRPr="007C2DF4" w:rsidRDefault="005A0700" w:rsidP="005A07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before="100" w:after="100" w:line="240" w:lineRule="auto"/>
        <w:ind w:firstLine="720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de-DE" w:eastAsia="ru-RU"/>
        </w:rPr>
      </w:pPr>
      <w:r w:rsidRPr="005A070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de-DE" w:eastAsia="ru-RU"/>
        </w:rPr>
        <w:t>4.</w:t>
      </w:r>
      <w:r w:rsidR="007C2DF4" w:rsidRPr="007C2DF4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de-DE" w:eastAsia="ru-RU"/>
        </w:rPr>
        <w:t>__________________________________________________________________________</w:t>
      </w:r>
    </w:p>
    <w:p w:rsidR="005A0700" w:rsidRPr="007C2DF4" w:rsidRDefault="005A0700" w:rsidP="005A07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before="100" w:after="100" w:line="240" w:lineRule="auto"/>
        <w:ind w:firstLine="720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5A070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de-DE" w:eastAsia="ru-RU"/>
        </w:rPr>
        <w:t>5.</w:t>
      </w:r>
      <w:r w:rsidR="007C2DF4" w:rsidRPr="007C2DF4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de-DE" w:eastAsia="ru-RU"/>
        </w:rPr>
        <w:t>_</w:t>
      </w:r>
      <w:r w:rsidR="007C2DF4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_________________________________________________________________________</w:t>
      </w:r>
    </w:p>
    <w:p w:rsidR="005A0700" w:rsidRPr="005A0700" w:rsidRDefault="005A0700" w:rsidP="005A07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before="100" w:after="100" w:line="240" w:lineRule="auto"/>
        <w:ind w:firstLine="720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de-DE" w:eastAsia="ru-RU"/>
        </w:rPr>
      </w:pPr>
    </w:p>
    <w:p w:rsidR="005A0700" w:rsidRPr="005A0700" w:rsidRDefault="005A0700" w:rsidP="005A07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before="100" w:after="100" w:line="240" w:lineRule="auto"/>
        <w:ind w:firstLine="720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de-DE" w:eastAsia="ru-RU"/>
        </w:rPr>
      </w:pPr>
    </w:p>
    <w:p w:rsidR="005A0700" w:rsidRPr="005A0700" w:rsidRDefault="005A0700" w:rsidP="005A07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before="100" w:after="100" w:line="240" w:lineRule="auto"/>
        <w:ind w:firstLine="720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de-DE" w:eastAsia="ru-RU"/>
        </w:rPr>
      </w:pPr>
    </w:p>
    <w:p w:rsidR="005A0700" w:rsidRPr="005A0700" w:rsidRDefault="005A0700" w:rsidP="005A07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before="100" w:after="100" w:line="240" w:lineRule="auto"/>
        <w:ind w:firstLine="720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de-DE" w:eastAsia="ru-RU"/>
        </w:rPr>
      </w:pPr>
    </w:p>
    <w:p w:rsidR="005A0700" w:rsidRPr="005A0700" w:rsidRDefault="005A0700" w:rsidP="005A07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before="100" w:after="100" w:line="240" w:lineRule="auto"/>
        <w:ind w:left="105"/>
        <w:contextualSpacing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de-DE" w:eastAsia="ru-RU"/>
        </w:rPr>
      </w:pPr>
    </w:p>
    <w:p w:rsidR="005A0700" w:rsidRPr="005A0700" w:rsidRDefault="005A0700" w:rsidP="005A07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before="100" w:after="100" w:line="240" w:lineRule="auto"/>
        <w:ind w:firstLine="720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de-DE" w:eastAsia="ru-RU"/>
        </w:rPr>
      </w:pPr>
    </w:p>
    <w:p w:rsidR="005A0700" w:rsidRPr="005A0700" w:rsidRDefault="005A0700" w:rsidP="005A07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before="100" w:after="100" w:line="240" w:lineRule="auto"/>
        <w:ind w:firstLine="720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de-DE" w:eastAsia="ru-RU"/>
        </w:rPr>
      </w:pPr>
    </w:p>
    <w:p w:rsidR="005A0700" w:rsidRPr="005A0700" w:rsidRDefault="005A0700" w:rsidP="005A07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before="100" w:after="100" w:line="240" w:lineRule="auto"/>
        <w:ind w:firstLine="720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de-DE" w:eastAsia="ru-RU"/>
        </w:rPr>
      </w:pPr>
    </w:p>
    <w:p w:rsidR="005A0700" w:rsidRPr="005A0700" w:rsidRDefault="005A0700" w:rsidP="005A07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before="100" w:after="100" w:line="240" w:lineRule="auto"/>
        <w:ind w:firstLine="720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de-DE" w:eastAsia="ru-RU"/>
        </w:rPr>
      </w:pPr>
    </w:p>
    <w:p w:rsidR="005A0700" w:rsidRPr="005A0700" w:rsidRDefault="005A0700" w:rsidP="00CD70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before="100" w:after="100" w:line="240" w:lineRule="auto"/>
        <w:ind w:firstLine="720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de-DE" w:eastAsia="ru-RU"/>
        </w:rPr>
      </w:pPr>
    </w:p>
    <w:p w:rsidR="005A0700" w:rsidRPr="005A0700" w:rsidRDefault="005A0700" w:rsidP="00CD70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bdr w:val="nil"/>
          <w:lang w:val="de-DE" w:eastAsia="ru-RU"/>
        </w:rPr>
      </w:pPr>
    </w:p>
    <w:p w:rsidR="005A0700" w:rsidRPr="005A0700" w:rsidRDefault="005A0700" w:rsidP="005A07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before="100" w:after="100" w:line="240" w:lineRule="auto"/>
        <w:ind w:firstLine="720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de-DE" w:eastAsia="ru-RU"/>
        </w:rPr>
      </w:pPr>
      <w:r w:rsidRPr="005A070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ПРИЛОЖЕНИЕ</w:t>
      </w:r>
      <w:r w:rsidRPr="005A070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de-DE" w:eastAsia="ru-RU"/>
        </w:rPr>
        <w:t xml:space="preserve"> 3</w:t>
      </w:r>
    </w:p>
    <w:p w:rsidR="005A0700" w:rsidRPr="005A0700" w:rsidRDefault="005A0700" w:rsidP="005A07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before="100" w:after="100" w:line="240" w:lineRule="auto"/>
        <w:ind w:firstLine="720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de-DE" w:eastAsia="ru-RU"/>
        </w:rPr>
      </w:pPr>
    </w:p>
    <w:p w:rsidR="005A0700" w:rsidRPr="005A0700" w:rsidRDefault="005A0700" w:rsidP="005A07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before="100" w:after="100" w:line="240" w:lineRule="auto"/>
        <w:ind w:firstLine="720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de-DE" w:eastAsia="ru-RU"/>
        </w:rPr>
      </w:pPr>
      <w:r w:rsidRPr="005A070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de-DE" w:eastAsia="ru-RU"/>
        </w:rPr>
        <w:t>„</w:t>
      </w:r>
      <w:r w:rsidRPr="005A070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Тексты</w:t>
      </w:r>
      <w:r w:rsidRPr="005A070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de-DE" w:eastAsia="ru-RU"/>
        </w:rPr>
        <w:t xml:space="preserve"> </w:t>
      </w:r>
      <w:r w:rsidRPr="005A070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с</w:t>
      </w:r>
      <w:r w:rsidRPr="005A070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de-DE" w:eastAsia="ru-RU"/>
        </w:rPr>
        <w:t xml:space="preserve"> </w:t>
      </w:r>
      <w:r w:rsidRPr="005A070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ошибками</w:t>
      </w:r>
      <w:r w:rsidRPr="005A070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de-DE" w:eastAsia="ru-RU"/>
        </w:rPr>
        <w:t>“</w:t>
      </w:r>
    </w:p>
    <w:p w:rsidR="005A0700" w:rsidRPr="005A0700" w:rsidRDefault="005A0700" w:rsidP="005A07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before="100" w:after="100" w:line="240" w:lineRule="auto"/>
        <w:ind w:firstLine="720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de-DE" w:eastAsia="ru-RU"/>
        </w:rPr>
      </w:pPr>
    </w:p>
    <w:p w:rsidR="005A0700" w:rsidRPr="005A0700" w:rsidRDefault="005A0700" w:rsidP="005A07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color="000000"/>
          <w:bdr w:val="nil"/>
          <w:lang w:val="de-DE" w:eastAsia="ru-RU"/>
        </w:rPr>
      </w:pPr>
      <w:r w:rsidRPr="005A0700">
        <w:rPr>
          <w:rFonts w:ascii="Times New Roman" w:eastAsia="Calibri" w:hAnsi="Times New Roman" w:cs="Calibri"/>
          <w:b/>
          <w:bCs/>
          <w:color w:val="000000"/>
          <w:sz w:val="30"/>
          <w:szCs w:val="30"/>
          <w:u w:color="000000"/>
          <w:bdr w:val="nil"/>
          <w:lang w:val="de-DE" w:eastAsia="ru-RU"/>
        </w:rPr>
        <w:t>Die Kinder haben vertauscht. Macht den Quatsch richtig.</w:t>
      </w:r>
    </w:p>
    <w:p w:rsidR="005A0700" w:rsidRPr="005A0700" w:rsidRDefault="005A0700" w:rsidP="005A07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color="000000"/>
          <w:bdr w:val="nil"/>
          <w:lang w:val="de-DE" w:eastAsia="ru-RU"/>
        </w:rPr>
      </w:pPr>
    </w:p>
    <w:p w:rsidR="005A0700" w:rsidRPr="005A0700" w:rsidRDefault="005A0700" w:rsidP="005A07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u w:color="000000"/>
          <w:bdr w:val="nil"/>
          <w:lang w:val="de-DE" w:eastAsia="ru-RU"/>
        </w:rPr>
      </w:pPr>
      <w:r w:rsidRPr="005A0700">
        <w:rPr>
          <w:rFonts w:ascii="Times New Roman" w:eastAsia="Calibri" w:hAnsi="Times New Roman" w:cs="Calibri"/>
          <w:i/>
          <w:iCs/>
          <w:color w:val="000000"/>
          <w:sz w:val="30"/>
          <w:szCs w:val="30"/>
          <w:u w:color="000000"/>
          <w:bdr w:val="nil"/>
          <w:lang w:val="de-DE" w:eastAsia="ru-RU"/>
        </w:rPr>
        <w:t>„Es ist kalt im Winter.                                                       Ich fahre Rad und schwimme.“</w:t>
      </w:r>
    </w:p>
    <w:p w:rsidR="005A0700" w:rsidRPr="005A0700" w:rsidRDefault="005A0700" w:rsidP="005A07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u w:color="000000"/>
          <w:bdr w:val="nil"/>
          <w:lang w:val="de-DE" w:eastAsia="ru-RU"/>
        </w:rPr>
      </w:pPr>
      <w:r w:rsidRPr="005A0700">
        <w:rPr>
          <w:rFonts w:ascii="Times New Roman" w:eastAsia="Calibri" w:hAnsi="Times New Roman" w:cs="Calibri"/>
          <w:i/>
          <w:iCs/>
          <w:color w:val="000000"/>
          <w:sz w:val="30"/>
          <w:szCs w:val="30"/>
          <w:u w:color="000000"/>
          <w:bdr w:val="nil"/>
          <w:lang w:val="de-DE" w:eastAsia="ru-RU"/>
        </w:rPr>
        <w:t>__________________________________________________________</w:t>
      </w:r>
    </w:p>
    <w:p w:rsidR="005A0700" w:rsidRPr="005A0700" w:rsidRDefault="005A0700" w:rsidP="005A07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u w:color="000000"/>
          <w:bdr w:val="nil"/>
          <w:lang w:val="de-DE" w:eastAsia="ru-RU"/>
        </w:rPr>
      </w:pPr>
    </w:p>
    <w:p w:rsidR="005A0700" w:rsidRPr="005A0700" w:rsidRDefault="005A0700" w:rsidP="005A07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u w:color="000000"/>
          <w:bdr w:val="nil"/>
          <w:lang w:val="de-DE" w:eastAsia="ru-RU"/>
        </w:rPr>
      </w:pPr>
    </w:p>
    <w:p w:rsidR="005A0700" w:rsidRDefault="005A0700" w:rsidP="005A07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after="0" w:line="240" w:lineRule="auto"/>
        <w:rPr>
          <w:rFonts w:ascii="Times New Roman" w:eastAsia="Calibri" w:hAnsi="Times New Roman" w:cs="Calibri"/>
          <w:i/>
          <w:iCs/>
          <w:color w:val="000000"/>
          <w:sz w:val="30"/>
          <w:szCs w:val="30"/>
          <w:u w:color="000000"/>
          <w:bdr w:val="nil"/>
          <w:lang w:val="de-DE" w:eastAsia="ru-RU"/>
        </w:rPr>
      </w:pPr>
      <w:r w:rsidRPr="005A0700">
        <w:rPr>
          <w:rFonts w:ascii="Times New Roman" w:eastAsia="Calibri" w:hAnsi="Times New Roman" w:cs="Calibri"/>
          <w:i/>
          <w:iCs/>
          <w:color w:val="000000"/>
          <w:sz w:val="30"/>
          <w:szCs w:val="30"/>
          <w:u w:color="000000"/>
          <w:bdr w:val="nil"/>
          <w:lang w:val="de-DE" w:eastAsia="ru-RU"/>
        </w:rPr>
        <w:t>„Es ist warm im Sommer.                                                   Ich laufe Schi und Schlittschuh.“</w:t>
      </w:r>
    </w:p>
    <w:p w:rsidR="00CD70E3" w:rsidRDefault="00CD70E3" w:rsidP="005A07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after="0" w:line="240" w:lineRule="auto"/>
        <w:rPr>
          <w:rFonts w:ascii="Times New Roman" w:eastAsia="Calibri" w:hAnsi="Times New Roman" w:cs="Calibri"/>
          <w:i/>
          <w:iCs/>
          <w:color w:val="000000"/>
          <w:sz w:val="30"/>
          <w:szCs w:val="30"/>
          <w:u w:color="000000"/>
          <w:bdr w:val="nil"/>
          <w:lang w:val="de-DE" w:eastAsia="ru-RU"/>
        </w:rPr>
      </w:pPr>
    </w:p>
    <w:p w:rsidR="00CD70E3" w:rsidRPr="005A0700" w:rsidRDefault="00CD70E3" w:rsidP="005A07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u w:color="000000"/>
          <w:bdr w:val="nil"/>
          <w:lang w:val="de-DE" w:eastAsia="ru-RU"/>
        </w:rPr>
      </w:pPr>
      <w:r>
        <w:rPr>
          <w:rFonts w:ascii="Times New Roman" w:eastAsia="Calibri" w:hAnsi="Times New Roman" w:cs="Calibri"/>
          <w:i/>
          <w:iCs/>
          <w:color w:val="000000"/>
          <w:sz w:val="30"/>
          <w:szCs w:val="30"/>
          <w:u w:color="000000"/>
          <w:bdr w:val="nil"/>
          <w:lang w:val="de-DE" w:eastAsia="ru-RU"/>
        </w:rPr>
        <w:t>___________________________________________________________</w:t>
      </w:r>
    </w:p>
    <w:p w:rsidR="005A0700" w:rsidRPr="005A0700" w:rsidRDefault="005A0700" w:rsidP="005A0700">
      <w:pPr>
        <w:pBdr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after="0" w:line="240" w:lineRule="auto"/>
        <w:rPr>
          <w:rFonts w:ascii="Times New Roman" w:eastAsia="Calibri" w:hAnsi="Times New Roman" w:cs="Calibri"/>
          <w:i/>
          <w:iCs/>
          <w:color w:val="000000"/>
          <w:sz w:val="30"/>
          <w:szCs w:val="30"/>
          <w:u w:color="000000"/>
          <w:bdr w:val="nil"/>
          <w:lang w:val="de-DE" w:eastAsia="ru-RU"/>
        </w:rPr>
      </w:pPr>
    </w:p>
    <w:p w:rsidR="005A0700" w:rsidRPr="005A0700" w:rsidRDefault="005A0700" w:rsidP="005A0700">
      <w:pPr>
        <w:pBdr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after="0" w:line="240" w:lineRule="auto"/>
        <w:rPr>
          <w:rFonts w:ascii="Times New Roman" w:eastAsia="Calibri" w:hAnsi="Times New Roman" w:cs="Calibri"/>
          <w:i/>
          <w:iCs/>
          <w:color w:val="000000"/>
          <w:sz w:val="30"/>
          <w:szCs w:val="30"/>
          <w:u w:color="000000"/>
          <w:bdr w:val="nil"/>
          <w:lang w:val="de-DE" w:eastAsia="ru-RU"/>
        </w:rPr>
      </w:pPr>
      <w:r w:rsidRPr="005A0700">
        <w:rPr>
          <w:rFonts w:ascii="Times New Roman" w:eastAsia="Calibri" w:hAnsi="Times New Roman" w:cs="Calibri"/>
          <w:i/>
          <w:iCs/>
          <w:color w:val="000000"/>
          <w:sz w:val="30"/>
          <w:szCs w:val="30"/>
          <w:u w:color="000000"/>
          <w:bdr w:val="nil"/>
          <w:lang w:val="de-DE" w:eastAsia="ru-RU"/>
        </w:rPr>
        <w:t>„Es regnet im Herbst.                                                         Ich baue einen Schneemann und rodle.“</w:t>
      </w:r>
    </w:p>
    <w:p w:rsidR="005A0700" w:rsidRPr="005A0700" w:rsidRDefault="005A0700" w:rsidP="005A0700">
      <w:pPr>
        <w:pBdr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u w:color="000000"/>
          <w:bdr w:val="nil"/>
          <w:lang w:val="de-DE" w:eastAsia="ru-RU"/>
        </w:rPr>
      </w:pPr>
    </w:p>
    <w:p w:rsidR="005A0700" w:rsidRPr="005A0700" w:rsidRDefault="00CD70E3" w:rsidP="005A07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u w:color="000000"/>
          <w:bdr w:val="nil"/>
          <w:lang w:val="de-DE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u w:color="000000"/>
          <w:bdr w:val="nil"/>
          <w:lang w:val="de-DE" w:eastAsia="ru-RU"/>
        </w:rPr>
        <w:t>___________________________________________________________</w:t>
      </w:r>
    </w:p>
    <w:p w:rsidR="005A0700" w:rsidRPr="005A0700" w:rsidRDefault="005A0700" w:rsidP="005A07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u w:color="000000"/>
          <w:bdr w:val="nil"/>
          <w:lang w:val="de-DE" w:eastAsia="ru-RU"/>
        </w:rPr>
      </w:pPr>
    </w:p>
    <w:p w:rsidR="005A0700" w:rsidRPr="005A0700" w:rsidRDefault="005A0700" w:rsidP="005A07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u w:color="000000"/>
          <w:bdr w:val="nil"/>
          <w:lang w:val="de-DE" w:eastAsia="ru-RU"/>
        </w:rPr>
      </w:pPr>
    </w:p>
    <w:p w:rsidR="005A0700" w:rsidRPr="005A0700" w:rsidRDefault="005A0700" w:rsidP="005A07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u w:color="000000"/>
          <w:bdr w:val="nil"/>
          <w:lang w:val="de-DE" w:eastAsia="ru-RU"/>
        </w:rPr>
      </w:pPr>
    </w:p>
    <w:p w:rsidR="005A0700" w:rsidRPr="005A0700" w:rsidRDefault="005A0700" w:rsidP="005A07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u w:color="000000"/>
          <w:bdr w:val="nil"/>
          <w:lang w:val="de-DE" w:eastAsia="ru-RU"/>
        </w:rPr>
      </w:pPr>
    </w:p>
    <w:p w:rsidR="005A0700" w:rsidRPr="005A0700" w:rsidRDefault="005A0700" w:rsidP="005A07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u w:color="000000"/>
          <w:bdr w:val="nil"/>
          <w:lang w:val="de-DE" w:eastAsia="ru-RU"/>
        </w:rPr>
      </w:pPr>
    </w:p>
    <w:p w:rsidR="005A0700" w:rsidRPr="00124F1B" w:rsidRDefault="005A0700" w:rsidP="005A0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4"/>
          <w:szCs w:val="24"/>
          <w:u w:color="000000"/>
          <w:bdr w:val="nil"/>
          <w:lang w:val="de-DE" w:eastAsia="ru-RU"/>
        </w:rPr>
      </w:pPr>
    </w:p>
    <w:p w:rsidR="005A0700" w:rsidRPr="00124F1B" w:rsidRDefault="005A0700" w:rsidP="005A0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4"/>
          <w:szCs w:val="24"/>
          <w:u w:color="000000"/>
          <w:bdr w:val="nil"/>
          <w:lang w:val="de-DE" w:eastAsia="ru-RU"/>
        </w:rPr>
      </w:pPr>
    </w:p>
    <w:p w:rsidR="00DA1576" w:rsidRDefault="00DA1576">
      <w:pPr>
        <w:rPr>
          <w:sz w:val="144"/>
          <w:szCs w:val="144"/>
          <w:lang w:val="de-DE"/>
        </w:rPr>
      </w:pPr>
    </w:p>
    <w:p w:rsidR="00DA1576" w:rsidRDefault="00DA1576">
      <w:pPr>
        <w:rPr>
          <w:sz w:val="144"/>
          <w:szCs w:val="144"/>
          <w:lang w:val="de-DE"/>
        </w:rPr>
      </w:pPr>
    </w:p>
    <w:p w:rsidR="003A3ACE" w:rsidRDefault="00DA1576">
      <w:pPr>
        <w:rPr>
          <w:sz w:val="144"/>
          <w:szCs w:val="144"/>
          <w:lang w:val="de-DE"/>
        </w:rPr>
      </w:pPr>
      <w:r>
        <w:rPr>
          <w:sz w:val="144"/>
          <w:szCs w:val="144"/>
          <w:lang w:val="de-DE"/>
        </w:rPr>
        <w:t xml:space="preserve">        </w:t>
      </w:r>
      <w:r w:rsidR="00CD70E3">
        <w:rPr>
          <w:sz w:val="144"/>
          <w:szCs w:val="144"/>
          <w:lang w:val="de-DE"/>
        </w:rPr>
        <w:t>E</w:t>
      </w:r>
      <w:r w:rsidR="0042235E" w:rsidRPr="0042235E">
        <w:rPr>
          <w:sz w:val="144"/>
          <w:szCs w:val="144"/>
          <w:lang w:val="de-DE"/>
        </w:rPr>
        <w:t>s ist Herbst.</w:t>
      </w:r>
    </w:p>
    <w:p w:rsidR="00DA1576" w:rsidRDefault="00DA1576">
      <w:pPr>
        <w:rPr>
          <w:sz w:val="144"/>
          <w:szCs w:val="144"/>
          <w:lang w:val="de-DE"/>
        </w:rPr>
      </w:pPr>
    </w:p>
    <w:p w:rsidR="00CD70E3" w:rsidRPr="0042235E" w:rsidRDefault="00CD70E3">
      <w:pPr>
        <w:rPr>
          <w:sz w:val="144"/>
          <w:szCs w:val="144"/>
          <w:lang w:val="de-DE"/>
        </w:rPr>
      </w:pPr>
    </w:p>
    <w:p w:rsidR="00DA1576" w:rsidRDefault="00DA1576">
      <w:pPr>
        <w:rPr>
          <w:sz w:val="144"/>
          <w:szCs w:val="144"/>
          <w:lang w:val="de-DE"/>
        </w:rPr>
      </w:pPr>
    </w:p>
    <w:p w:rsidR="0042235E" w:rsidRDefault="00DA1576">
      <w:pPr>
        <w:rPr>
          <w:sz w:val="144"/>
          <w:szCs w:val="144"/>
          <w:lang w:val="de-DE"/>
        </w:rPr>
      </w:pPr>
      <w:r>
        <w:rPr>
          <w:sz w:val="144"/>
          <w:szCs w:val="144"/>
          <w:lang w:val="de-DE"/>
        </w:rPr>
        <w:t xml:space="preserve">     </w:t>
      </w:r>
      <w:r w:rsidR="0042235E" w:rsidRPr="0042235E">
        <w:rPr>
          <w:sz w:val="144"/>
          <w:szCs w:val="144"/>
          <w:lang w:val="de-DE"/>
        </w:rPr>
        <w:t>Es ist Sommer.</w:t>
      </w:r>
    </w:p>
    <w:p w:rsidR="00DA1576" w:rsidRDefault="00DA1576">
      <w:pPr>
        <w:rPr>
          <w:sz w:val="144"/>
          <w:szCs w:val="144"/>
          <w:lang w:val="de-DE"/>
        </w:rPr>
      </w:pPr>
    </w:p>
    <w:p w:rsidR="00DA1576" w:rsidRPr="0042235E" w:rsidRDefault="00DA1576">
      <w:pPr>
        <w:rPr>
          <w:sz w:val="144"/>
          <w:szCs w:val="144"/>
          <w:lang w:val="de-DE"/>
        </w:rPr>
      </w:pPr>
    </w:p>
    <w:p w:rsidR="00DA1576" w:rsidRDefault="00DA1576">
      <w:pPr>
        <w:rPr>
          <w:sz w:val="144"/>
          <w:szCs w:val="144"/>
          <w:lang w:val="de-DE"/>
        </w:rPr>
      </w:pPr>
    </w:p>
    <w:p w:rsidR="0042235E" w:rsidRDefault="00DA1576">
      <w:pPr>
        <w:rPr>
          <w:sz w:val="144"/>
          <w:szCs w:val="144"/>
          <w:lang w:val="de-DE"/>
        </w:rPr>
      </w:pPr>
      <w:r>
        <w:rPr>
          <w:sz w:val="144"/>
          <w:szCs w:val="144"/>
          <w:lang w:val="de-DE"/>
        </w:rPr>
        <w:t xml:space="preserve">       </w:t>
      </w:r>
      <w:r w:rsidR="0042235E" w:rsidRPr="0042235E">
        <w:rPr>
          <w:sz w:val="144"/>
          <w:szCs w:val="144"/>
          <w:lang w:val="de-DE"/>
        </w:rPr>
        <w:t>Es ist Winter.</w:t>
      </w:r>
      <w:r>
        <w:rPr>
          <w:sz w:val="144"/>
          <w:szCs w:val="144"/>
          <w:lang w:val="de-DE"/>
        </w:rPr>
        <w:t xml:space="preserve">     </w:t>
      </w:r>
    </w:p>
    <w:p w:rsidR="00DA1576" w:rsidRDefault="00DA1576">
      <w:pPr>
        <w:rPr>
          <w:sz w:val="144"/>
          <w:szCs w:val="144"/>
          <w:lang w:val="de-DE"/>
        </w:rPr>
      </w:pPr>
    </w:p>
    <w:p w:rsidR="00DA1576" w:rsidRDefault="00DA1576">
      <w:pPr>
        <w:rPr>
          <w:sz w:val="144"/>
          <w:szCs w:val="144"/>
          <w:lang w:val="de-DE"/>
        </w:rPr>
      </w:pPr>
    </w:p>
    <w:p w:rsidR="00DA1576" w:rsidRDefault="00DA1576">
      <w:pPr>
        <w:rPr>
          <w:sz w:val="144"/>
          <w:szCs w:val="144"/>
          <w:lang w:val="de-DE"/>
        </w:rPr>
      </w:pPr>
    </w:p>
    <w:p w:rsidR="00CD70E3" w:rsidRDefault="0042235E">
      <w:pPr>
        <w:rPr>
          <w:sz w:val="96"/>
          <w:szCs w:val="96"/>
          <w:lang w:val="de-DE"/>
        </w:rPr>
      </w:pPr>
      <w:r w:rsidRPr="0042235E">
        <w:rPr>
          <w:sz w:val="96"/>
          <w:szCs w:val="96"/>
          <w:lang w:val="de-DE"/>
        </w:rPr>
        <w:t>Alles ist weiß.</w:t>
      </w:r>
    </w:p>
    <w:p w:rsidR="0042235E" w:rsidRPr="0042235E" w:rsidRDefault="0042235E">
      <w:pPr>
        <w:rPr>
          <w:sz w:val="96"/>
          <w:szCs w:val="96"/>
          <w:lang w:val="de-DE"/>
        </w:rPr>
      </w:pPr>
      <w:r w:rsidRPr="0042235E">
        <w:rPr>
          <w:sz w:val="96"/>
          <w:szCs w:val="96"/>
          <w:lang w:val="de-DE"/>
        </w:rPr>
        <w:t>Überall liegt Schnee.</w:t>
      </w:r>
    </w:p>
    <w:p w:rsidR="0042235E" w:rsidRPr="0042235E" w:rsidRDefault="0042235E">
      <w:pPr>
        <w:rPr>
          <w:sz w:val="96"/>
          <w:szCs w:val="96"/>
          <w:lang w:val="de-DE"/>
        </w:rPr>
      </w:pPr>
      <w:r w:rsidRPr="0042235E">
        <w:rPr>
          <w:sz w:val="96"/>
          <w:szCs w:val="96"/>
          <w:lang w:val="de-DE"/>
        </w:rPr>
        <w:t>Es schneit.</w:t>
      </w:r>
    </w:p>
    <w:p w:rsidR="0042235E" w:rsidRDefault="0042235E">
      <w:pPr>
        <w:rPr>
          <w:sz w:val="96"/>
          <w:szCs w:val="96"/>
          <w:lang w:val="de-DE"/>
        </w:rPr>
      </w:pPr>
      <w:r w:rsidRPr="0042235E">
        <w:rPr>
          <w:sz w:val="96"/>
          <w:szCs w:val="96"/>
          <w:lang w:val="de-DE"/>
        </w:rPr>
        <w:lastRenderedPageBreak/>
        <w:t>Die Schneeflocken fallen auf die Erde</w:t>
      </w:r>
      <w:r>
        <w:rPr>
          <w:sz w:val="96"/>
          <w:szCs w:val="96"/>
          <w:lang w:val="de-DE"/>
        </w:rPr>
        <w:t>.</w:t>
      </w:r>
    </w:p>
    <w:p w:rsidR="0042235E" w:rsidRDefault="0042235E">
      <w:pPr>
        <w:rPr>
          <w:sz w:val="96"/>
          <w:szCs w:val="96"/>
          <w:lang w:val="de-DE"/>
        </w:rPr>
      </w:pPr>
      <w:r>
        <w:rPr>
          <w:sz w:val="96"/>
          <w:szCs w:val="96"/>
          <w:lang w:val="de-DE"/>
        </w:rPr>
        <w:t>Es ist kalt.</w:t>
      </w:r>
      <w:r w:rsidR="00CD70E3">
        <w:rPr>
          <w:sz w:val="96"/>
          <w:szCs w:val="96"/>
          <w:lang w:val="de-DE"/>
        </w:rPr>
        <w:t xml:space="preserve">   </w:t>
      </w:r>
      <w:r>
        <w:rPr>
          <w:sz w:val="96"/>
          <w:szCs w:val="96"/>
          <w:lang w:val="de-DE"/>
        </w:rPr>
        <w:t>Es ist frostig.</w:t>
      </w:r>
    </w:p>
    <w:p w:rsidR="0042235E" w:rsidRDefault="0042235E">
      <w:pPr>
        <w:rPr>
          <w:sz w:val="96"/>
          <w:szCs w:val="96"/>
          <w:lang w:val="de-DE"/>
        </w:rPr>
      </w:pPr>
      <w:r>
        <w:rPr>
          <w:sz w:val="96"/>
          <w:szCs w:val="96"/>
          <w:lang w:val="de-DE"/>
        </w:rPr>
        <w:t>Das Wetter ist oft schlecht.</w:t>
      </w:r>
    </w:p>
    <w:p w:rsidR="0042235E" w:rsidRDefault="0042235E">
      <w:pPr>
        <w:rPr>
          <w:sz w:val="96"/>
          <w:szCs w:val="96"/>
          <w:lang w:val="de-DE"/>
        </w:rPr>
      </w:pPr>
      <w:r>
        <w:rPr>
          <w:sz w:val="96"/>
          <w:szCs w:val="96"/>
          <w:lang w:val="de-DE"/>
        </w:rPr>
        <w:t>Der Wind ist stark.</w:t>
      </w:r>
    </w:p>
    <w:p w:rsidR="0042235E" w:rsidRDefault="0042235E">
      <w:pPr>
        <w:rPr>
          <w:sz w:val="96"/>
          <w:szCs w:val="96"/>
          <w:lang w:val="de-DE"/>
        </w:rPr>
      </w:pPr>
      <w:r>
        <w:rPr>
          <w:sz w:val="96"/>
          <w:szCs w:val="96"/>
          <w:lang w:val="de-DE"/>
        </w:rPr>
        <w:t>Der Himmel ist grau.</w:t>
      </w:r>
    </w:p>
    <w:p w:rsidR="0042235E" w:rsidRDefault="0042235E">
      <w:pPr>
        <w:rPr>
          <w:sz w:val="96"/>
          <w:szCs w:val="96"/>
          <w:lang w:val="de-DE"/>
        </w:rPr>
      </w:pPr>
      <w:r>
        <w:rPr>
          <w:sz w:val="96"/>
          <w:szCs w:val="96"/>
          <w:lang w:val="de-DE"/>
        </w:rPr>
        <w:lastRenderedPageBreak/>
        <w:t>Es regnet oft.</w:t>
      </w:r>
    </w:p>
    <w:p w:rsidR="0042235E" w:rsidRDefault="0042235E">
      <w:pPr>
        <w:rPr>
          <w:sz w:val="96"/>
          <w:szCs w:val="96"/>
          <w:lang w:val="de-DE"/>
        </w:rPr>
      </w:pPr>
      <w:r>
        <w:rPr>
          <w:sz w:val="96"/>
          <w:szCs w:val="96"/>
          <w:lang w:val="de-DE"/>
        </w:rPr>
        <w:t>Die Blätter fallen auf die Erde.</w:t>
      </w:r>
    </w:p>
    <w:p w:rsidR="00CD70E3" w:rsidRDefault="00CD70E3">
      <w:pPr>
        <w:rPr>
          <w:sz w:val="96"/>
          <w:szCs w:val="96"/>
          <w:lang w:val="de-DE"/>
        </w:rPr>
      </w:pPr>
    </w:p>
    <w:p w:rsidR="0042235E" w:rsidRDefault="0042235E">
      <w:pPr>
        <w:rPr>
          <w:sz w:val="96"/>
          <w:szCs w:val="96"/>
          <w:lang w:val="de-DE"/>
        </w:rPr>
      </w:pPr>
      <w:r>
        <w:rPr>
          <w:sz w:val="96"/>
          <w:szCs w:val="96"/>
          <w:lang w:val="de-DE"/>
        </w:rPr>
        <w:t xml:space="preserve">Das Wetter ist sehr schön. </w:t>
      </w:r>
    </w:p>
    <w:p w:rsidR="0042235E" w:rsidRDefault="0042235E">
      <w:pPr>
        <w:rPr>
          <w:sz w:val="96"/>
          <w:szCs w:val="96"/>
          <w:lang w:val="de-DE"/>
        </w:rPr>
      </w:pPr>
      <w:r>
        <w:rPr>
          <w:sz w:val="96"/>
          <w:szCs w:val="96"/>
          <w:lang w:val="de-DE"/>
        </w:rPr>
        <w:t>Die Sonne scheint hell.</w:t>
      </w:r>
    </w:p>
    <w:p w:rsidR="0042235E" w:rsidRDefault="0042235E">
      <w:pPr>
        <w:rPr>
          <w:sz w:val="96"/>
          <w:szCs w:val="96"/>
          <w:lang w:val="de-DE"/>
        </w:rPr>
      </w:pPr>
      <w:r>
        <w:rPr>
          <w:sz w:val="96"/>
          <w:szCs w:val="96"/>
          <w:lang w:val="de-DE"/>
        </w:rPr>
        <w:t>Der Himmel ist blau.</w:t>
      </w:r>
    </w:p>
    <w:p w:rsidR="0042235E" w:rsidRDefault="0042235E">
      <w:pPr>
        <w:rPr>
          <w:sz w:val="96"/>
          <w:szCs w:val="96"/>
          <w:lang w:val="de-DE"/>
        </w:rPr>
      </w:pPr>
      <w:r>
        <w:rPr>
          <w:sz w:val="96"/>
          <w:szCs w:val="96"/>
          <w:lang w:val="de-DE"/>
        </w:rPr>
        <w:lastRenderedPageBreak/>
        <w:t>Es ist warm.</w:t>
      </w:r>
    </w:p>
    <w:p w:rsidR="0042235E" w:rsidRDefault="0042235E">
      <w:pPr>
        <w:rPr>
          <w:sz w:val="96"/>
          <w:szCs w:val="96"/>
          <w:lang w:val="de-DE"/>
        </w:rPr>
      </w:pPr>
      <w:r>
        <w:rPr>
          <w:sz w:val="96"/>
          <w:szCs w:val="96"/>
          <w:lang w:val="de-DE"/>
        </w:rPr>
        <w:t>Alles ist grün.</w:t>
      </w:r>
    </w:p>
    <w:p w:rsidR="0042235E" w:rsidRDefault="0042235E">
      <w:pPr>
        <w:rPr>
          <w:sz w:val="96"/>
          <w:szCs w:val="96"/>
          <w:lang w:val="de-DE"/>
        </w:rPr>
      </w:pPr>
      <w:r>
        <w:rPr>
          <w:sz w:val="96"/>
          <w:szCs w:val="96"/>
          <w:lang w:val="de-DE"/>
        </w:rPr>
        <w:t>Die Vögel singen.</w:t>
      </w:r>
    </w:p>
    <w:p w:rsidR="0042235E" w:rsidRDefault="0042235E">
      <w:pPr>
        <w:rPr>
          <w:sz w:val="96"/>
          <w:szCs w:val="96"/>
          <w:lang w:val="de-DE"/>
        </w:rPr>
      </w:pPr>
    </w:p>
    <w:p w:rsidR="00852E69" w:rsidRDefault="00852E69">
      <w:pPr>
        <w:rPr>
          <w:sz w:val="96"/>
          <w:szCs w:val="96"/>
          <w:lang w:val="de-DE"/>
        </w:rPr>
      </w:pPr>
    </w:p>
    <w:p w:rsidR="00852E69" w:rsidRDefault="00852E69">
      <w:pPr>
        <w:rPr>
          <w:sz w:val="96"/>
          <w:szCs w:val="96"/>
          <w:lang w:val="de-DE"/>
        </w:rPr>
      </w:pPr>
    </w:p>
    <w:p w:rsidR="00852E69" w:rsidRDefault="00852E69">
      <w:pPr>
        <w:rPr>
          <w:sz w:val="96"/>
          <w:szCs w:val="96"/>
          <w:lang w:val="de-DE"/>
        </w:rPr>
      </w:pPr>
      <w:bookmarkStart w:id="0" w:name="_GoBack"/>
      <w:bookmarkEnd w:id="0"/>
    </w:p>
    <w:sectPr w:rsidR="00852E69" w:rsidSect="000A20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144E"/>
    <w:multiLevelType w:val="hybridMultilevel"/>
    <w:tmpl w:val="753C0C9A"/>
    <w:lvl w:ilvl="0" w:tplc="E0B2C0F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9C933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E490E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5A0E4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54E6D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92E3B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AE0F6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6CA6F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828D4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CB1A18"/>
    <w:multiLevelType w:val="hybridMultilevel"/>
    <w:tmpl w:val="8F403680"/>
    <w:lvl w:ilvl="0" w:tplc="4F98D8E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78AB4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C48DA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145A0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00952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4A856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260A4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16971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24934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9C61479"/>
    <w:multiLevelType w:val="hybridMultilevel"/>
    <w:tmpl w:val="11067644"/>
    <w:lvl w:ilvl="0" w:tplc="7B90EA9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38980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6C1F1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6CE50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90C6D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DEFCA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888F5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6AA8E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E0BF1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B8644F8"/>
    <w:multiLevelType w:val="hybridMultilevel"/>
    <w:tmpl w:val="4030BC2E"/>
    <w:lvl w:ilvl="0" w:tplc="D03AE37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1" w:tplc="513859E4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2" w:tplc="FDF2B4A6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3" w:tplc="FB069B6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4" w:tplc="27569BDC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5" w:tplc="EF8EC880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6" w:tplc="5F2A3F2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7" w:tplc="1576A82C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8" w:tplc="4306C9F2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CC470E3"/>
    <w:multiLevelType w:val="hybridMultilevel"/>
    <w:tmpl w:val="08AC333E"/>
    <w:lvl w:ilvl="0" w:tplc="3C2E026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00DB8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88F96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20AEF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5A1EF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966DE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3A762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669D8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E89F0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E492ED5"/>
    <w:multiLevelType w:val="hybridMultilevel"/>
    <w:tmpl w:val="DD1C05EE"/>
    <w:lvl w:ilvl="0" w:tplc="F3A6CFC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9448B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</w:tabs>
        <w:ind w:left="188" w:hanging="1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E8E86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</w:tabs>
        <w:ind w:left="188" w:hanging="1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6AFD4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</w:tabs>
        <w:ind w:left="188" w:hanging="1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7253D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</w:tabs>
        <w:ind w:left="188" w:hanging="1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BA43A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</w:tabs>
        <w:ind w:left="188" w:hanging="1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323E1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</w:tabs>
        <w:ind w:left="188" w:hanging="1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4A4B6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</w:tabs>
        <w:ind w:left="188" w:hanging="1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64B43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</w:tabs>
        <w:ind w:left="188" w:hanging="1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3B20F5"/>
    <w:multiLevelType w:val="hybridMultilevel"/>
    <w:tmpl w:val="22E0615A"/>
    <w:lvl w:ilvl="0" w:tplc="0ED66B6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0C77A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</w:tabs>
        <w:ind w:left="188" w:hanging="1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BC95B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</w:tabs>
        <w:ind w:left="188" w:hanging="1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F60DF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</w:tabs>
        <w:ind w:left="188" w:hanging="1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10D8A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</w:tabs>
        <w:ind w:left="188" w:hanging="1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A731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</w:tabs>
        <w:ind w:left="188" w:hanging="1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A2F2B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</w:tabs>
        <w:ind w:left="188" w:hanging="1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C88BB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</w:tabs>
        <w:ind w:left="188" w:hanging="1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10417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</w:tabs>
        <w:ind w:left="188" w:hanging="1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2EA5DCE"/>
    <w:multiLevelType w:val="hybridMultilevel"/>
    <w:tmpl w:val="E97A7928"/>
    <w:lvl w:ilvl="0" w:tplc="6F36C52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88364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92FEE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7E605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1C5D7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126AD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EECEB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ACBEE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B26F6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CE828CC"/>
    <w:multiLevelType w:val="hybridMultilevel"/>
    <w:tmpl w:val="BFC44F38"/>
    <w:lvl w:ilvl="0" w:tplc="A942DD04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26A4BE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46BF0A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1A023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5C0204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A0ED6C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28909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DC9C88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3AA0D8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3785EE8"/>
    <w:multiLevelType w:val="hybridMultilevel"/>
    <w:tmpl w:val="5BB0E6D4"/>
    <w:lvl w:ilvl="0" w:tplc="E1307CC4">
      <w:start w:val="1"/>
      <w:numFmt w:val="decimal"/>
      <w:lvlText w:val="%1."/>
      <w:lvlJc w:val="left"/>
      <w:pPr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1" w:tplc="D98C73E0">
      <w:start w:val="1"/>
      <w:numFmt w:val="decimal"/>
      <w:lvlText w:val="%2."/>
      <w:lvlJc w:val="left"/>
      <w:pPr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2" w:tplc="D7580CBC">
      <w:start w:val="1"/>
      <w:numFmt w:val="decimal"/>
      <w:lvlText w:val="%3."/>
      <w:lvlJc w:val="left"/>
      <w:pPr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3" w:tplc="C70A6E1C">
      <w:start w:val="1"/>
      <w:numFmt w:val="decimal"/>
      <w:lvlText w:val="%4."/>
      <w:lvlJc w:val="left"/>
      <w:pPr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4" w:tplc="9418C048">
      <w:start w:val="1"/>
      <w:numFmt w:val="decimal"/>
      <w:lvlText w:val="%5."/>
      <w:lvlJc w:val="left"/>
      <w:pPr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5" w:tplc="30242A30">
      <w:start w:val="1"/>
      <w:numFmt w:val="decimal"/>
      <w:lvlText w:val="%6."/>
      <w:lvlJc w:val="left"/>
      <w:pPr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6" w:tplc="F15E3136">
      <w:start w:val="1"/>
      <w:numFmt w:val="decimal"/>
      <w:lvlText w:val="%7."/>
      <w:lvlJc w:val="left"/>
      <w:pPr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7" w:tplc="4774AFF8">
      <w:start w:val="1"/>
      <w:numFmt w:val="decimal"/>
      <w:lvlText w:val="%8."/>
      <w:lvlJc w:val="left"/>
      <w:pPr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8" w:tplc="59D0D79A">
      <w:start w:val="1"/>
      <w:numFmt w:val="decimal"/>
      <w:lvlText w:val="%9."/>
      <w:lvlJc w:val="left"/>
      <w:pPr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5E1731D"/>
    <w:multiLevelType w:val="hybridMultilevel"/>
    <w:tmpl w:val="C3B472E2"/>
    <w:lvl w:ilvl="0" w:tplc="D2361F0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1" w:tplc="4A84313C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2" w:tplc="49362C62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3" w:tplc="01044C0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4" w:tplc="DDEC2640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5" w:tplc="B14673F4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6" w:tplc="E3EC8CD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7" w:tplc="9C607C80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8" w:tplc="A05C6D5E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6251AC5"/>
    <w:multiLevelType w:val="hybridMultilevel"/>
    <w:tmpl w:val="6ECADF30"/>
    <w:lvl w:ilvl="0" w:tplc="B91883E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764E1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B25F7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78D94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BA6EC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DA084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2E6B3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8AA96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AA969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67223DE"/>
    <w:multiLevelType w:val="hybridMultilevel"/>
    <w:tmpl w:val="7C0A3018"/>
    <w:lvl w:ilvl="0" w:tplc="82D008DE">
      <w:start w:val="1"/>
      <w:numFmt w:val="bullet"/>
      <w:lvlText w:val="•"/>
      <w:lvlJc w:val="left"/>
      <w:pPr>
        <w:tabs>
          <w:tab w:val="left" w:pos="180"/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248"/>
        </w:tabs>
        <w:ind w:left="165" w:hanging="1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0"/>
        <w:highlight w:val="none"/>
        <w:vertAlign w:val="baseline"/>
      </w:rPr>
    </w:lvl>
    <w:lvl w:ilvl="1" w:tplc="71A2C882">
      <w:start w:val="1"/>
      <w:numFmt w:val="bullet"/>
      <w:lvlText w:val="•"/>
      <w:lvlJc w:val="left"/>
      <w:pPr>
        <w:tabs>
          <w:tab w:val="left" w:pos="180"/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248"/>
        </w:tabs>
        <w:ind w:left="345" w:hanging="1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0"/>
        <w:highlight w:val="none"/>
        <w:vertAlign w:val="baseline"/>
      </w:rPr>
    </w:lvl>
    <w:lvl w:ilvl="2" w:tplc="BDC84F52">
      <w:start w:val="1"/>
      <w:numFmt w:val="bullet"/>
      <w:lvlText w:val="•"/>
      <w:lvlJc w:val="left"/>
      <w:pPr>
        <w:tabs>
          <w:tab w:val="left" w:pos="180"/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248"/>
        </w:tabs>
        <w:ind w:left="525" w:hanging="1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0"/>
        <w:highlight w:val="none"/>
        <w:vertAlign w:val="baseline"/>
      </w:rPr>
    </w:lvl>
    <w:lvl w:ilvl="3" w:tplc="7BCCDE0A">
      <w:start w:val="1"/>
      <w:numFmt w:val="bullet"/>
      <w:lvlText w:val="•"/>
      <w:lvlJc w:val="left"/>
      <w:pPr>
        <w:tabs>
          <w:tab w:val="left" w:pos="180"/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248"/>
        </w:tabs>
        <w:ind w:left="705" w:hanging="1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0"/>
        <w:highlight w:val="none"/>
        <w:vertAlign w:val="baseline"/>
      </w:rPr>
    </w:lvl>
    <w:lvl w:ilvl="4" w:tplc="A3905D36">
      <w:start w:val="1"/>
      <w:numFmt w:val="bullet"/>
      <w:lvlText w:val="•"/>
      <w:lvlJc w:val="left"/>
      <w:pPr>
        <w:tabs>
          <w:tab w:val="left" w:pos="180"/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248"/>
        </w:tabs>
        <w:ind w:left="885" w:hanging="1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0"/>
        <w:highlight w:val="none"/>
        <w:vertAlign w:val="baseline"/>
      </w:rPr>
    </w:lvl>
    <w:lvl w:ilvl="5" w:tplc="6CC8A2E6">
      <w:start w:val="1"/>
      <w:numFmt w:val="bullet"/>
      <w:lvlText w:val="•"/>
      <w:lvlJc w:val="left"/>
      <w:pPr>
        <w:tabs>
          <w:tab w:val="left" w:pos="180"/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248"/>
        </w:tabs>
        <w:ind w:left="1065" w:hanging="1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0"/>
        <w:highlight w:val="none"/>
        <w:vertAlign w:val="baseline"/>
      </w:rPr>
    </w:lvl>
    <w:lvl w:ilvl="6" w:tplc="CD804082">
      <w:start w:val="1"/>
      <w:numFmt w:val="bullet"/>
      <w:lvlText w:val="•"/>
      <w:lvlJc w:val="left"/>
      <w:pPr>
        <w:tabs>
          <w:tab w:val="left" w:pos="180"/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248"/>
        </w:tabs>
        <w:ind w:left="1245" w:hanging="1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0"/>
        <w:highlight w:val="none"/>
        <w:vertAlign w:val="baseline"/>
      </w:rPr>
    </w:lvl>
    <w:lvl w:ilvl="7" w:tplc="33AA8518">
      <w:start w:val="1"/>
      <w:numFmt w:val="bullet"/>
      <w:lvlText w:val="•"/>
      <w:lvlJc w:val="left"/>
      <w:pPr>
        <w:tabs>
          <w:tab w:val="left" w:pos="180"/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248"/>
        </w:tabs>
        <w:ind w:left="1425" w:hanging="1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0"/>
        <w:highlight w:val="none"/>
        <w:vertAlign w:val="baseline"/>
      </w:rPr>
    </w:lvl>
    <w:lvl w:ilvl="8" w:tplc="707E35A6">
      <w:start w:val="1"/>
      <w:numFmt w:val="bullet"/>
      <w:lvlText w:val="•"/>
      <w:lvlJc w:val="left"/>
      <w:pPr>
        <w:tabs>
          <w:tab w:val="left" w:pos="180"/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248"/>
        </w:tabs>
        <w:ind w:left="1605" w:hanging="1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AD30D70"/>
    <w:multiLevelType w:val="hybridMultilevel"/>
    <w:tmpl w:val="673830CC"/>
    <w:lvl w:ilvl="0" w:tplc="632C062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38E3D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5221A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F0FDB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FA06E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5A45A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18BF9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8E9C0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109F5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CC65E49"/>
    <w:multiLevelType w:val="hybridMultilevel"/>
    <w:tmpl w:val="D3DE9E00"/>
    <w:lvl w:ilvl="0" w:tplc="005289C6">
      <w:start w:val="1"/>
      <w:numFmt w:val="bullet"/>
      <w:lvlText w:val="•"/>
      <w:lvlJc w:val="left"/>
      <w:pPr>
        <w:tabs>
          <w:tab w:val="left" w:pos="180"/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248"/>
        </w:tabs>
        <w:ind w:left="165" w:hanging="1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0"/>
        <w:highlight w:val="none"/>
        <w:vertAlign w:val="baseline"/>
      </w:rPr>
    </w:lvl>
    <w:lvl w:ilvl="1" w:tplc="EFB80306">
      <w:start w:val="1"/>
      <w:numFmt w:val="bullet"/>
      <w:lvlText w:val="•"/>
      <w:lvlJc w:val="left"/>
      <w:pPr>
        <w:tabs>
          <w:tab w:val="left" w:pos="180"/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248"/>
        </w:tabs>
        <w:ind w:left="345" w:hanging="1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0"/>
        <w:highlight w:val="none"/>
        <w:vertAlign w:val="baseline"/>
      </w:rPr>
    </w:lvl>
    <w:lvl w:ilvl="2" w:tplc="384082E0">
      <w:start w:val="1"/>
      <w:numFmt w:val="bullet"/>
      <w:lvlText w:val="•"/>
      <w:lvlJc w:val="left"/>
      <w:pPr>
        <w:tabs>
          <w:tab w:val="left" w:pos="180"/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248"/>
        </w:tabs>
        <w:ind w:left="525" w:hanging="1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0"/>
        <w:highlight w:val="none"/>
        <w:vertAlign w:val="baseline"/>
      </w:rPr>
    </w:lvl>
    <w:lvl w:ilvl="3" w:tplc="3D00AFF0">
      <w:start w:val="1"/>
      <w:numFmt w:val="bullet"/>
      <w:lvlText w:val="•"/>
      <w:lvlJc w:val="left"/>
      <w:pPr>
        <w:tabs>
          <w:tab w:val="left" w:pos="180"/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248"/>
        </w:tabs>
        <w:ind w:left="705" w:hanging="1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0"/>
        <w:highlight w:val="none"/>
        <w:vertAlign w:val="baseline"/>
      </w:rPr>
    </w:lvl>
    <w:lvl w:ilvl="4" w:tplc="3342EFF0">
      <w:start w:val="1"/>
      <w:numFmt w:val="bullet"/>
      <w:lvlText w:val="•"/>
      <w:lvlJc w:val="left"/>
      <w:pPr>
        <w:tabs>
          <w:tab w:val="left" w:pos="180"/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248"/>
        </w:tabs>
        <w:ind w:left="885" w:hanging="1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0"/>
        <w:highlight w:val="none"/>
        <w:vertAlign w:val="baseline"/>
      </w:rPr>
    </w:lvl>
    <w:lvl w:ilvl="5" w:tplc="540A9280">
      <w:start w:val="1"/>
      <w:numFmt w:val="bullet"/>
      <w:lvlText w:val="•"/>
      <w:lvlJc w:val="left"/>
      <w:pPr>
        <w:tabs>
          <w:tab w:val="left" w:pos="180"/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248"/>
        </w:tabs>
        <w:ind w:left="1065" w:hanging="1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0"/>
        <w:highlight w:val="none"/>
        <w:vertAlign w:val="baseline"/>
      </w:rPr>
    </w:lvl>
    <w:lvl w:ilvl="6" w:tplc="A4084236">
      <w:start w:val="1"/>
      <w:numFmt w:val="bullet"/>
      <w:lvlText w:val="•"/>
      <w:lvlJc w:val="left"/>
      <w:pPr>
        <w:tabs>
          <w:tab w:val="left" w:pos="180"/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248"/>
        </w:tabs>
        <w:ind w:left="1245" w:hanging="1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0"/>
        <w:highlight w:val="none"/>
        <w:vertAlign w:val="baseline"/>
      </w:rPr>
    </w:lvl>
    <w:lvl w:ilvl="7" w:tplc="88DAAB92">
      <w:start w:val="1"/>
      <w:numFmt w:val="bullet"/>
      <w:lvlText w:val="•"/>
      <w:lvlJc w:val="left"/>
      <w:pPr>
        <w:tabs>
          <w:tab w:val="left" w:pos="180"/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248"/>
        </w:tabs>
        <w:ind w:left="1425" w:hanging="1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0"/>
        <w:highlight w:val="none"/>
        <w:vertAlign w:val="baseline"/>
      </w:rPr>
    </w:lvl>
    <w:lvl w:ilvl="8" w:tplc="A1DCDC76">
      <w:start w:val="1"/>
      <w:numFmt w:val="bullet"/>
      <w:lvlText w:val="•"/>
      <w:lvlJc w:val="left"/>
      <w:pPr>
        <w:tabs>
          <w:tab w:val="left" w:pos="180"/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248"/>
        </w:tabs>
        <w:ind w:left="1605" w:hanging="1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EC571FA"/>
    <w:multiLevelType w:val="hybridMultilevel"/>
    <w:tmpl w:val="9AAE8A04"/>
    <w:lvl w:ilvl="0" w:tplc="36C8E9C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127B8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523DB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7C67A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0A426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BE40D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7E741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F6D7F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E89A0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F882ED5"/>
    <w:multiLevelType w:val="hybridMultilevel"/>
    <w:tmpl w:val="BFBE5154"/>
    <w:lvl w:ilvl="0" w:tplc="7BA2581C">
      <w:start w:val="1"/>
      <w:numFmt w:val="decimal"/>
      <w:lvlText w:val="%1."/>
      <w:lvlJc w:val="left"/>
      <w:pPr>
        <w:tabs>
          <w:tab w:val="left" w:pos="360"/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9CF6B4">
      <w:start w:val="1"/>
      <w:numFmt w:val="decimal"/>
      <w:suff w:val="nothing"/>
      <w:lvlText w:val="%2."/>
      <w:lvlJc w:val="left"/>
      <w:pPr>
        <w:tabs>
          <w:tab w:val="left" w:pos="360"/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5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FEACD0">
      <w:start w:val="1"/>
      <w:numFmt w:val="decimal"/>
      <w:suff w:val="nothing"/>
      <w:lvlText w:val="%3."/>
      <w:lvlJc w:val="left"/>
      <w:pPr>
        <w:tabs>
          <w:tab w:val="left" w:pos="360"/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5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D23FA8">
      <w:start w:val="1"/>
      <w:numFmt w:val="decimal"/>
      <w:suff w:val="nothing"/>
      <w:lvlText w:val="%4."/>
      <w:lvlJc w:val="left"/>
      <w:pPr>
        <w:tabs>
          <w:tab w:val="left" w:pos="360"/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5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F2C242A">
      <w:start w:val="1"/>
      <w:numFmt w:val="decimal"/>
      <w:suff w:val="nothing"/>
      <w:lvlText w:val="%5."/>
      <w:lvlJc w:val="left"/>
      <w:pPr>
        <w:tabs>
          <w:tab w:val="left" w:pos="360"/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5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CAA7034">
      <w:start w:val="1"/>
      <w:numFmt w:val="decimal"/>
      <w:suff w:val="nothing"/>
      <w:lvlText w:val="%6."/>
      <w:lvlJc w:val="left"/>
      <w:pPr>
        <w:tabs>
          <w:tab w:val="left" w:pos="360"/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5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CCE890">
      <w:start w:val="1"/>
      <w:numFmt w:val="decimal"/>
      <w:suff w:val="nothing"/>
      <w:lvlText w:val="%7."/>
      <w:lvlJc w:val="left"/>
      <w:pPr>
        <w:tabs>
          <w:tab w:val="left" w:pos="360"/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5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663D24">
      <w:start w:val="1"/>
      <w:numFmt w:val="decimal"/>
      <w:suff w:val="nothing"/>
      <w:lvlText w:val="%8."/>
      <w:lvlJc w:val="left"/>
      <w:pPr>
        <w:tabs>
          <w:tab w:val="left" w:pos="360"/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5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3C3342">
      <w:start w:val="1"/>
      <w:numFmt w:val="decimal"/>
      <w:suff w:val="nothing"/>
      <w:lvlText w:val="%9."/>
      <w:lvlJc w:val="left"/>
      <w:pPr>
        <w:tabs>
          <w:tab w:val="left" w:pos="360"/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5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3950756"/>
    <w:multiLevelType w:val="hybridMultilevel"/>
    <w:tmpl w:val="5D6EA018"/>
    <w:lvl w:ilvl="0" w:tplc="3B209B3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9C45AA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EA79B4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586B7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8447F0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F2B890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E0637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3636E0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D21A62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7404C2D"/>
    <w:multiLevelType w:val="hybridMultilevel"/>
    <w:tmpl w:val="48DA4AE4"/>
    <w:lvl w:ilvl="0" w:tplc="733A1D0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BA33A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F2E13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32184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1C72E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98DAA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069DF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5EFB9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BAD3F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89C7C05"/>
    <w:multiLevelType w:val="hybridMultilevel"/>
    <w:tmpl w:val="4BA2F866"/>
    <w:lvl w:ilvl="0" w:tplc="FDDC78F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EA414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</w:tabs>
        <w:ind w:left="188" w:hanging="1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D0D14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</w:tabs>
        <w:ind w:left="188" w:hanging="1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80089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</w:tabs>
        <w:ind w:left="188" w:hanging="1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B836A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</w:tabs>
        <w:ind w:left="188" w:hanging="1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7612F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</w:tabs>
        <w:ind w:left="188" w:hanging="1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720A7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</w:tabs>
        <w:ind w:left="188" w:hanging="1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BE465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</w:tabs>
        <w:ind w:left="188" w:hanging="1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360E8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</w:tabs>
        <w:ind w:left="188" w:hanging="1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9EF4F5D"/>
    <w:multiLevelType w:val="hybridMultilevel"/>
    <w:tmpl w:val="E6AAC4EE"/>
    <w:lvl w:ilvl="0" w:tplc="535A1A6A">
      <w:start w:val="1"/>
      <w:numFmt w:val="decimal"/>
      <w:lvlText w:val="%1."/>
      <w:lvlJc w:val="left"/>
      <w:pPr>
        <w:tabs>
          <w:tab w:val="left" w:pos="360"/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A6F260">
      <w:start w:val="1"/>
      <w:numFmt w:val="decimal"/>
      <w:suff w:val="nothing"/>
      <w:lvlText w:val="%2."/>
      <w:lvlJc w:val="left"/>
      <w:pPr>
        <w:tabs>
          <w:tab w:val="left" w:pos="360"/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5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A14CA4A">
      <w:start w:val="1"/>
      <w:numFmt w:val="decimal"/>
      <w:suff w:val="nothing"/>
      <w:lvlText w:val="%3."/>
      <w:lvlJc w:val="left"/>
      <w:pPr>
        <w:tabs>
          <w:tab w:val="left" w:pos="360"/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5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01C5516">
      <w:start w:val="1"/>
      <w:numFmt w:val="decimal"/>
      <w:suff w:val="nothing"/>
      <w:lvlText w:val="%4."/>
      <w:lvlJc w:val="left"/>
      <w:pPr>
        <w:tabs>
          <w:tab w:val="left" w:pos="360"/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5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14662E">
      <w:start w:val="1"/>
      <w:numFmt w:val="decimal"/>
      <w:suff w:val="nothing"/>
      <w:lvlText w:val="%5."/>
      <w:lvlJc w:val="left"/>
      <w:pPr>
        <w:tabs>
          <w:tab w:val="left" w:pos="360"/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5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DC42C42">
      <w:start w:val="1"/>
      <w:numFmt w:val="decimal"/>
      <w:suff w:val="nothing"/>
      <w:lvlText w:val="%6."/>
      <w:lvlJc w:val="left"/>
      <w:pPr>
        <w:tabs>
          <w:tab w:val="left" w:pos="360"/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5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92E8DC">
      <w:start w:val="1"/>
      <w:numFmt w:val="decimal"/>
      <w:suff w:val="nothing"/>
      <w:lvlText w:val="%7."/>
      <w:lvlJc w:val="left"/>
      <w:pPr>
        <w:tabs>
          <w:tab w:val="left" w:pos="360"/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5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CE3A84">
      <w:start w:val="1"/>
      <w:numFmt w:val="decimal"/>
      <w:suff w:val="nothing"/>
      <w:lvlText w:val="%8."/>
      <w:lvlJc w:val="left"/>
      <w:pPr>
        <w:tabs>
          <w:tab w:val="left" w:pos="360"/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5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E7AF5FC">
      <w:start w:val="1"/>
      <w:numFmt w:val="decimal"/>
      <w:suff w:val="nothing"/>
      <w:lvlText w:val="%9."/>
      <w:lvlJc w:val="left"/>
      <w:pPr>
        <w:tabs>
          <w:tab w:val="left" w:pos="360"/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5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B7F48A9"/>
    <w:multiLevelType w:val="hybridMultilevel"/>
    <w:tmpl w:val="8C3C3D08"/>
    <w:lvl w:ilvl="0" w:tplc="CF6E342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8838A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</w:tabs>
        <w:ind w:left="188" w:hanging="1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A2FBC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</w:tabs>
        <w:ind w:left="188" w:hanging="1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F431A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</w:tabs>
        <w:ind w:left="188" w:hanging="1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9EA33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</w:tabs>
        <w:ind w:left="188" w:hanging="1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7C2C3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</w:tabs>
        <w:ind w:left="188" w:hanging="1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9417C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</w:tabs>
        <w:ind w:left="188" w:hanging="1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D692B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</w:tabs>
        <w:ind w:left="188" w:hanging="1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8E8AF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</w:tabs>
        <w:ind w:left="188" w:hanging="1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60E4AF2"/>
    <w:multiLevelType w:val="hybridMultilevel"/>
    <w:tmpl w:val="B0FC595C"/>
    <w:lvl w:ilvl="0" w:tplc="9BDE202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BC00A0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D2286E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B27AC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E6E52E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C61B9C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2AFED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0E1214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66C14E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DDF16AB"/>
    <w:multiLevelType w:val="hybridMultilevel"/>
    <w:tmpl w:val="90A0CC52"/>
    <w:lvl w:ilvl="0" w:tplc="DAA8E256">
      <w:start w:val="1"/>
      <w:numFmt w:val="bullet"/>
      <w:lvlText w:val="•"/>
      <w:lvlJc w:val="left"/>
      <w:pPr>
        <w:tabs>
          <w:tab w:val="left" w:pos="180"/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248"/>
        </w:tabs>
        <w:ind w:left="165" w:hanging="1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0"/>
        <w:highlight w:val="none"/>
        <w:vertAlign w:val="baseline"/>
      </w:rPr>
    </w:lvl>
    <w:lvl w:ilvl="1" w:tplc="C1A0907A">
      <w:start w:val="1"/>
      <w:numFmt w:val="bullet"/>
      <w:lvlText w:val="•"/>
      <w:lvlJc w:val="left"/>
      <w:pPr>
        <w:tabs>
          <w:tab w:val="left" w:pos="180"/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248"/>
        </w:tabs>
        <w:ind w:left="345" w:hanging="1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0"/>
        <w:highlight w:val="none"/>
        <w:vertAlign w:val="baseline"/>
      </w:rPr>
    </w:lvl>
    <w:lvl w:ilvl="2" w:tplc="434E5980">
      <w:start w:val="1"/>
      <w:numFmt w:val="bullet"/>
      <w:lvlText w:val="•"/>
      <w:lvlJc w:val="left"/>
      <w:pPr>
        <w:tabs>
          <w:tab w:val="left" w:pos="180"/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248"/>
        </w:tabs>
        <w:ind w:left="525" w:hanging="1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0"/>
        <w:highlight w:val="none"/>
        <w:vertAlign w:val="baseline"/>
      </w:rPr>
    </w:lvl>
    <w:lvl w:ilvl="3" w:tplc="F26A53E6">
      <w:start w:val="1"/>
      <w:numFmt w:val="bullet"/>
      <w:lvlText w:val="•"/>
      <w:lvlJc w:val="left"/>
      <w:pPr>
        <w:tabs>
          <w:tab w:val="left" w:pos="180"/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248"/>
        </w:tabs>
        <w:ind w:left="705" w:hanging="1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0"/>
        <w:highlight w:val="none"/>
        <w:vertAlign w:val="baseline"/>
      </w:rPr>
    </w:lvl>
    <w:lvl w:ilvl="4" w:tplc="F8CE7EEA">
      <w:start w:val="1"/>
      <w:numFmt w:val="bullet"/>
      <w:lvlText w:val="•"/>
      <w:lvlJc w:val="left"/>
      <w:pPr>
        <w:tabs>
          <w:tab w:val="left" w:pos="180"/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248"/>
        </w:tabs>
        <w:ind w:left="885" w:hanging="1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0"/>
        <w:highlight w:val="none"/>
        <w:vertAlign w:val="baseline"/>
      </w:rPr>
    </w:lvl>
    <w:lvl w:ilvl="5" w:tplc="73C833D8">
      <w:start w:val="1"/>
      <w:numFmt w:val="bullet"/>
      <w:lvlText w:val="•"/>
      <w:lvlJc w:val="left"/>
      <w:pPr>
        <w:tabs>
          <w:tab w:val="left" w:pos="180"/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248"/>
        </w:tabs>
        <w:ind w:left="1065" w:hanging="1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0"/>
        <w:highlight w:val="none"/>
        <w:vertAlign w:val="baseline"/>
      </w:rPr>
    </w:lvl>
    <w:lvl w:ilvl="6" w:tplc="502C3026">
      <w:start w:val="1"/>
      <w:numFmt w:val="bullet"/>
      <w:lvlText w:val="•"/>
      <w:lvlJc w:val="left"/>
      <w:pPr>
        <w:tabs>
          <w:tab w:val="left" w:pos="180"/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248"/>
        </w:tabs>
        <w:ind w:left="1245" w:hanging="1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0"/>
        <w:highlight w:val="none"/>
        <w:vertAlign w:val="baseline"/>
      </w:rPr>
    </w:lvl>
    <w:lvl w:ilvl="7" w:tplc="9C340120">
      <w:start w:val="1"/>
      <w:numFmt w:val="bullet"/>
      <w:lvlText w:val="•"/>
      <w:lvlJc w:val="left"/>
      <w:pPr>
        <w:tabs>
          <w:tab w:val="left" w:pos="180"/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248"/>
        </w:tabs>
        <w:ind w:left="1425" w:hanging="1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0"/>
        <w:highlight w:val="none"/>
        <w:vertAlign w:val="baseline"/>
      </w:rPr>
    </w:lvl>
    <w:lvl w:ilvl="8" w:tplc="64080020">
      <w:start w:val="1"/>
      <w:numFmt w:val="bullet"/>
      <w:lvlText w:val="•"/>
      <w:lvlJc w:val="left"/>
      <w:pPr>
        <w:tabs>
          <w:tab w:val="left" w:pos="180"/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248"/>
        </w:tabs>
        <w:ind w:left="1605" w:hanging="1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F8025F5"/>
    <w:multiLevelType w:val="hybridMultilevel"/>
    <w:tmpl w:val="C4C2B846"/>
    <w:lvl w:ilvl="0" w:tplc="C61A49FE">
      <w:start w:val="1"/>
      <w:numFmt w:val="decimal"/>
      <w:lvlText w:val="%1."/>
      <w:lvlJc w:val="left"/>
      <w:pPr>
        <w:tabs>
          <w:tab w:val="left" w:pos="360"/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3ABD5A">
      <w:start w:val="1"/>
      <w:numFmt w:val="decimal"/>
      <w:suff w:val="nothing"/>
      <w:lvlText w:val="%2."/>
      <w:lvlJc w:val="left"/>
      <w:pPr>
        <w:tabs>
          <w:tab w:val="left" w:pos="360"/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5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6692B8">
      <w:start w:val="1"/>
      <w:numFmt w:val="decimal"/>
      <w:suff w:val="nothing"/>
      <w:lvlText w:val="%3."/>
      <w:lvlJc w:val="left"/>
      <w:pPr>
        <w:tabs>
          <w:tab w:val="left" w:pos="360"/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5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5AE2EA">
      <w:start w:val="1"/>
      <w:numFmt w:val="decimal"/>
      <w:suff w:val="nothing"/>
      <w:lvlText w:val="%4."/>
      <w:lvlJc w:val="left"/>
      <w:pPr>
        <w:tabs>
          <w:tab w:val="left" w:pos="360"/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5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BB890D8">
      <w:start w:val="1"/>
      <w:numFmt w:val="decimal"/>
      <w:suff w:val="nothing"/>
      <w:lvlText w:val="%5."/>
      <w:lvlJc w:val="left"/>
      <w:pPr>
        <w:tabs>
          <w:tab w:val="left" w:pos="360"/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5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602D248">
      <w:start w:val="1"/>
      <w:numFmt w:val="decimal"/>
      <w:suff w:val="nothing"/>
      <w:lvlText w:val="%6."/>
      <w:lvlJc w:val="left"/>
      <w:pPr>
        <w:tabs>
          <w:tab w:val="left" w:pos="360"/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5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B4CADB2">
      <w:start w:val="1"/>
      <w:numFmt w:val="decimal"/>
      <w:suff w:val="nothing"/>
      <w:lvlText w:val="%7."/>
      <w:lvlJc w:val="left"/>
      <w:pPr>
        <w:tabs>
          <w:tab w:val="left" w:pos="360"/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5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C857F8">
      <w:start w:val="1"/>
      <w:numFmt w:val="decimal"/>
      <w:suff w:val="nothing"/>
      <w:lvlText w:val="%8."/>
      <w:lvlJc w:val="left"/>
      <w:pPr>
        <w:tabs>
          <w:tab w:val="left" w:pos="360"/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5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E903ED8">
      <w:start w:val="1"/>
      <w:numFmt w:val="decimal"/>
      <w:suff w:val="nothing"/>
      <w:lvlText w:val="%9."/>
      <w:lvlJc w:val="left"/>
      <w:pPr>
        <w:tabs>
          <w:tab w:val="left" w:pos="360"/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5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FE415CE"/>
    <w:multiLevelType w:val="hybridMultilevel"/>
    <w:tmpl w:val="5866ADE6"/>
    <w:lvl w:ilvl="0" w:tplc="C1BCC15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528BE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16F38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784D9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32302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6834B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18A45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C8FA8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2EF10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2803795"/>
    <w:multiLevelType w:val="hybridMultilevel"/>
    <w:tmpl w:val="08C0FEF6"/>
    <w:lvl w:ilvl="0" w:tplc="D4787A2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CEF5B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4922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BC21E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9EE7D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762B5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70818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B24CE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DA242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2B51FDD"/>
    <w:multiLevelType w:val="hybridMultilevel"/>
    <w:tmpl w:val="411889AA"/>
    <w:lvl w:ilvl="0" w:tplc="E53CAA8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B276D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</w:tabs>
        <w:ind w:left="188" w:hanging="1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B2745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</w:tabs>
        <w:ind w:left="188" w:hanging="1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187CE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</w:tabs>
        <w:ind w:left="188" w:hanging="1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C8CE6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</w:tabs>
        <w:ind w:left="188" w:hanging="1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D6E36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</w:tabs>
        <w:ind w:left="188" w:hanging="1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6C83E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</w:tabs>
        <w:ind w:left="188" w:hanging="1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385AE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</w:tabs>
        <w:ind w:left="188" w:hanging="1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EC1F3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</w:tabs>
        <w:ind w:left="188" w:hanging="1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F871907"/>
    <w:multiLevelType w:val="hybridMultilevel"/>
    <w:tmpl w:val="A2F87826"/>
    <w:lvl w:ilvl="0" w:tplc="B73AD35C">
      <w:start w:val="1"/>
      <w:numFmt w:val="decimal"/>
      <w:lvlText w:val="%1."/>
      <w:lvlJc w:val="left"/>
      <w:pPr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30845A">
      <w:start w:val="1"/>
      <w:numFmt w:val="decimal"/>
      <w:lvlText w:val="%2."/>
      <w:lvlJc w:val="left"/>
      <w:pPr>
        <w:tabs>
          <w:tab w:val="left" w:pos="393"/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DB414C6">
      <w:start w:val="1"/>
      <w:numFmt w:val="decimal"/>
      <w:lvlText w:val="%3."/>
      <w:lvlJc w:val="left"/>
      <w:pPr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8080EFC">
      <w:start w:val="1"/>
      <w:numFmt w:val="decimal"/>
      <w:lvlText w:val="%4."/>
      <w:lvlJc w:val="left"/>
      <w:pPr>
        <w:tabs>
          <w:tab w:val="left" w:pos="393"/>
          <w:tab w:val="left" w:pos="708"/>
          <w:tab w:val="left" w:pos="2124"/>
          <w:tab w:val="left" w:pos="2832"/>
          <w:tab w:val="left" w:pos="3540"/>
          <w:tab w:val="left" w:pos="4248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1C6B96">
      <w:start w:val="1"/>
      <w:numFmt w:val="decimal"/>
      <w:lvlText w:val="%5."/>
      <w:lvlJc w:val="left"/>
      <w:pPr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6E5A56">
      <w:start w:val="1"/>
      <w:numFmt w:val="decimal"/>
      <w:lvlText w:val="%6."/>
      <w:lvlJc w:val="left"/>
      <w:pPr>
        <w:tabs>
          <w:tab w:val="left" w:pos="393"/>
          <w:tab w:val="left" w:pos="708"/>
          <w:tab w:val="left" w:pos="1416"/>
          <w:tab w:val="left" w:pos="2832"/>
          <w:tab w:val="left" w:pos="3540"/>
          <w:tab w:val="left" w:pos="4248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A014F8">
      <w:start w:val="1"/>
      <w:numFmt w:val="decimal"/>
      <w:lvlText w:val="%7."/>
      <w:lvlJc w:val="left"/>
      <w:pPr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CDAA358">
      <w:start w:val="1"/>
      <w:numFmt w:val="decimal"/>
      <w:lvlText w:val="%8."/>
      <w:lvlJc w:val="left"/>
      <w:pPr>
        <w:tabs>
          <w:tab w:val="left" w:pos="393"/>
          <w:tab w:val="left" w:pos="708"/>
          <w:tab w:val="left" w:pos="1416"/>
          <w:tab w:val="left" w:pos="2124"/>
          <w:tab w:val="left" w:pos="3540"/>
          <w:tab w:val="left" w:pos="4248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0E68F26">
      <w:start w:val="1"/>
      <w:numFmt w:val="decimal"/>
      <w:lvlText w:val="%9."/>
      <w:lvlJc w:val="left"/>
      <w:pPr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16F3D53"/>
    <w:multiLevelType w:val="hybridMultilevel"/>
    <w:tmpl w:val="9502D5BE"/>
    <w:lvl w:ilvl="0" w:tplc="98E287D4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2E7DF2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42F512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CE47C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E89AC4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3A8D96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1468C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AA7B72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2C586A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1A070CA"/>
    <w:multiLevelType w:val="hybridMultilevel"/>
    <w:tmpl w:val="9E189834"/>
    <w:lvl w:ilvl="0" w:tplc="6ABE72E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5407D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D670B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828F3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667A5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FE05B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1C7DF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546B4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82169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3D92640"/>
    <w:multiLevelType w:val="hybridMultilevel"/>
    <w:tmpl w:val="19AE7772"/>
    <w:lvl w:ilvl="0" w:tplc="DB16757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D02AB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</w:tabs>
        <w:ind w:left="188" w:hanging="1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DC64E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</w:tabs>
        <w:ind w:left="188" w:hanging="1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EEA0E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</w:tabs>
        <w:ind w:left="188" w:hanging="1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7E421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</w:tabs>
        <w:ind w:left="188" w:hanging="1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96E09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</w:tabs>
        <w:ind w:left="188" w:hanging="1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9843E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</w:tabs>
        <w:ind w:left="188" w:hanging="1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D2106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</w:tabs>
        <w:ind w:left="188" w:hanging="1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F80E8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</w:tabs>
        <w:ind w:left="188" w:hanging="1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B74714A"/>
    <w:multiLevelType w:val="hybridMultilevel"/>
    <w:tmpl w:val="D2A49338"/>
    <w:lvl w:ilvl="0" w:tplc="3978283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1C2B8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</w:tabs>
        <w:ind w:left="188" w:hanging="1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2E878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</w:tabs>
        <w:ind w:left="188" w:hanging="1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5CE05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</w:tabs>
        <w:ind w:left="188" w:hanging="1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54698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</w:tabs>
        <w:ind w:left="188" w:hanging="1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62C8A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</w:tabs>
        <w:ind w:left="188" w:hanging="1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C6EF2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</w:tabs>
        <w:ind w:left="188" w:hanging="1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2EBD1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</w:tabs>
        <w:ind w:left="188" w:hanging="1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AC6EA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3"/>
        </w:tabs>
        <w:ind w:left="188" w:hanging="1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2"/>
  </w:num>
  <w:num w:numId="2">
    <w:abstractNumId w:val="5"/>
  </w:num>
  <w:num w:numId="3">
    <w:abstractNumId w:val="6"/>
  </w:num>
  <w:num w:numId="4">
    <w:abstractNumId w:val="31"/>
  </w:num>
  <w:num w:numId="5">
    <w:abstractNumId w:val="19"/>
  </w:num>
  <w:num w:numId="6">
    <w:abstractNumId w:val="21"/>
  </w:num>
  <w:num w:numId="7">
    <w:abstractNumId w:val="27"/>
  </w:num>
  <w:num w:numId="8">
    <w:abstractNumId w:val="26"/>
  </w:num>
  <w:num w:numId="9">
    <w:abstractNumId w:val="13"/>
  </w:num>
  <w:num w:numId="10">
    <w:abstractNumId w:val="30"/>
  </w:num>
  <w:num w:numId="11">
    <w:abstractNumId w:val="3"/>
  </w:num>
  <w:num w:numId="12">
    <w:abstractNumId w:val="29"/>
  </w:num>
  <w:num w:numId="13">
    <w:abstractNumId w:val="12"/>
  </w:num>
  <w:num w:numId="14">
    <w:abstractNumId w:val="23"/>
  </w:num>
  <w:num w:numId="15">
    <w:abstractNumId w:val="9"/>
  </w:num>
  <w:num w:numId="16">
    <w:abstractNumId w:val="28"/>
  </w:num>
  <w:num w:numId="17">
    <w:abstractNumId w:val="1"/>
  </w:num>
  <w:num w:numId="18">
    <w:abstractNumId w:val="18"/>
  </w:num>
  <w:num w:numId="19">
    <w:abstractNumId w:val="10"/>
  </w:num>
  <w:num w:numId="20">
    <w:abstractNumId w:val="8"/>
  </w:num>
  <w:num w:numId="21">
    <w:abstractNumId w:val="4"/>
  </w:num>
  <w:num w:numId="22">
    <w:abstractNumId w:val="25"/>
  </w:num>
  <w:num w:numId="23">
    <w:abstractNumId w:val="11"/>
  </w:num>
  <w:num w:numId="24">
    <w:abstractNumId w:val="15"/>
  </w:num>
  <w:num w:numId="25">
    <w:abstractNumId w:val="7"/>
  </w:num>
  <w:num w:numId="26">
    <w:abstractNumId w:val="0"/>
  </w:num>
  <w:num w:numId="27">
    <w:abstractNumId w:val="2"/>
  </w:num>
  <w:num w:numId="28">
    <w:abstractNumId w:val="22"/>
  </w:num>
  <w:num w:numId="29">
    <w:abstractNumId w:val="17"/>
  </w:num>
  <w:num w:numId="30">
    <w:abstractNumId w:val="24"/>
  </w:num>
  <w:num w:numId="31">
    <w:abstractNumId w:val="20"/>
  </w:num>
  <w:num w:numId="32">
    <w:abstractNumId w:val="14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04"/>
    <w:rsid w:val="000A209D"/>
    <w:rsid w:val="00124F1B"/>
    <w:rsid w:val="00296B04"/>
    <w:rsid w:val="003A3ACE"/>
    <w:rsid w:val="0042235E"/>
    <w:rsid w:val="005A0700"/>
    <w:rsid w:val="006D1950"/>
    <w:rsid w:val="007C2DF4"/>
    <w:rsid w:val="007D5BDF"/>
    <w:rsid w:val="00852E69"/>
    <w:rsid w:val="00C3173E"/>
    <w:rsid w:val="00CD70E3"/>
    <w:rsid w:val="00DA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EFD6"/>
  <w15:chartTrackingRefBased/>
  <w15:docId w15:val="{40BAE592-1555-4BEC-8CC8-C86498A7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700"/>
  </w:style>
  <w:style w:type="paragraph" w:styleId="1">
    <w:name w:val="heading 1"/>
    <w:basedOn w:val="a"/>
    <w:next w:val="a"/>
    <w:link w:val="10"/>
    <w:uiPriority w:val="9"/>
    <w:qFormat/>
    <w:rsid w:val="005A0700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A070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7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70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70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70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70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70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70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A07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5A0700"/>
    <w:rPr>
      <w:color w:val="0563C1" w:themeColor="hyperlink"/>
      <w:u w:val="single"/>
    </w:rPr>
  </w:style>
  <w:style w:type="paragraph" w:styleId="a4">
    <w:name w:val="No Spacing"/>
    <w:uiPriority w:val="1"/>
    <w:qFormat/>
    <w:rsid w:val="005A070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A0700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5A070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070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0700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A070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5A070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5A070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5A070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5A070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5">
    <w:name w:val="caption"/>
    <w:basedOn w:val="a"/>
    <w:next w:val="a"/>
    <w:uiPriority w:val="35"/>
    <w:semiHidden/>
    <w:unhideWhenUsed/>
    <w:qFormat/>
    <w:rsid w:val="005A070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5A07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7">
    <w:name w:val="Заголовок Знак"/>
    <w:basedOn w:val="a0"/>
    <w:link w:val="a6"/>
    <w:uiPriority w:val="10"/>
    <w:rsid w:val="005A0700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8">
    <w:name w:val="Subtitle"/>
    <w:basedOn w:val="a"/>
    <w:next w:val="a"/>
    <w:link w:val="a9"/>
    <w:uiPriority w:val="11"/>
    <w:qFormat/>
    <w:rsid w:val="005A070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9">
    <w:name w:val="Подзаголовок Знак"/>
    <w:basedOn w:val="a0"/>
    <w:link w:val="a8"/>
    <w:uiPriority w:val="11"/>
    <w:rsid w:val="005A070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a">
    <w:name w:val="Strong"/>
    <w:basedOn w:val="a0"/>
    <w:uiPriority w:val="22"/>
    <w:qFormat/>
    <w:rsid w:val="005A0700"/>
    <w:rPr>
      <w:b/>
      <w:bCs/>
    </w:rPr>
  </w:style>
  <w:style w:type="character" w:styleId="ab">
    <w:name w:val="Emphasis"/>
    <w:basedOn w:val="a0"/>
    <w:uiPriority w:val="20"/>
    <w:qFormat/>
    <w:rsid w:val="005A0700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5A070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070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A070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5A070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5A0700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5A0700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5A0700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A0700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5A0700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5A0700"/>
    <w:pPr>
      <w:outlineLvl w:val="9"/>
    </w:pPr>
  </w:style>
  <w:style w:type="paragraph" w:styleId="af4">
    <w:name w:val="List Paragraph"/>
    <w:basedOn w:val="a"/>
    <w:uiPriority w:val="34"/>
    <w:qFormat/>
    <w:rsid w:val="00C3173E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DA1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DA1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86463-0048-4F32-AEF7-9B70E52E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MNU</dc:creator>
  <cp:keywords/>
  <dc:description/>
  <cp:lastModifiedBy>MNU</cp:lastModifiedBy>
  <cp:revision>6</cp:revision>
  <cp:lastPrinted>2017-12-14T17:10:00Z</cp:lastPrinted>
  <dcterms:created xsi:type="dcterms:W3CDTF">2017-12-11T17:04:00Z</dcterms:created>
  <dcterms:modified xsi:type="dcterms:W3CDTF">2017-12-14T17:11:00Z</dcterms:modified>
</cp:coreProperties>
</file>