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095"/>
        <w:gridCol w:w="2236"/>
        <w:gridCol w:w="2236"/>
        <w:gridCol w:w="2226"/>
        <w:gridCol w:w="2095"/>
        <w:gridCol w:w="2051"/>
        <w:gridCol w:w="1998"/>
      </w:tblGrid>
      <w:tr w:rsidR="005A57F7" w:rsidRPr="005A57F7" w:rsidTr="00E3365C">
        <w:trPr>
          <w:trHeight w:val="4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Расписание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  <w:lang w:val="en-US"/>
              </w:rPr>
              <w:t>IV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курс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«Юриспруденция» 2017-2018 учебный год         группа Ю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5A57F7" w:rsidRPr="005A57F7" w:rsidTr="00E3365C">
        <w:trPr>
          <w:trHeight w:val="4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29.01.2018г.Пн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30.01.2018г. Вт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31.01.2018г.Ср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01.02.2018г.Чт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02.02.2018г.Пт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03.02.2018г.Сб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04.02.2018г.Вс</w:t>
            </w:r>
          </w:p>
        </w:tc>
      </w:tr>
      <w:tr w:rsidR="005A57F7" w:rsidRPr="005A57F7" w:rsidTr="00E3365C">
        <w:trPr>
          <w:trHeight w:val="7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70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9:25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11:05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98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Конкурсное право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Замотаева Т.Б.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9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15:40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Права человека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>УСТАНОВОЧНАЯ ЛЕКЦИЯ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В.А.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Конкурсное право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Замотаева Т.Б.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17:05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Международное частное право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proofErr w:type="spellStart"/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Очкасова</w:t>
            </w:r>
            <w:proofErr w:type="spellEnd"/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 xml:space="preserve"> И.В.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Нотариат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>УСТАНОВОЧНАЯ ЛЕКЦИЯ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Кузнецова Н.О.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18:35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Международное частное право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proofErr w:type="spellStart"/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Очкасова</w:t>
            </w:r>
            <w:proofErr w:type="spellEnd"/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 xml:space="preserve"> И.В.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Наследственное право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>УСТАНОВОЧНАЯ ЛЕКЦИЯ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Кузнецова Н.О.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4156" w:rsidRPr="005A57F7" w:rsidRDefault="00034156"/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095"/>
        <w:gridCol w:w="2236"/>
        <w:gridCol w:w="2236"/>
        <w:gridCol w:w="2226"/>
        <w:gridCol w:w="2095"/>
        <w:gridCol w:w="2051"/>
        <w:gridCol w:w="1998"/>
      </w:tblGrid>
      <w:tr w:rsidR="005A57F7" w:rsidRPr="005A57F7" w:rsidTr="00E3365C">
        <w:trPr>
          <w:trHeight w:val="4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Расписание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  <w:lang w:val="en-US"/>
              </w:rPr>
              <w:t>II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курс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«Юриспруденция» 2017-2018 учебный год         группа Ю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A57F7" w:rsidRPr="005A57F7" w:rsidTr="00E3365C">
        <w:trPr>
          <w:trHeight w:val="4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29.01.2018г.Пн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30.01.2018г. Вт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31.01.2018г.Ср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01.02.2018г.Чт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02.02.2018г.Пт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03.02.2018г.Сб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04.02.2018г.Вс</w:t>
            </w:r>
          </w:p>
        </w:tc>
      </w:tr>
      <w:tr w:rsidR="005A57F7" w:rsidRPr="005A57F7" w:rsidTr="00E3365C">
        <w:trPr>
          <w:trHeight w:val="7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70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9:25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11:05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A57F7" w:rsidRPr="005A57F7" w:rsidRDefault="005A57F7" w:rsidP="00E33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26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Теория государства и права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В.А.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Гражданское право </w:t>
            </w: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Кузнецова Н.О.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9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15:40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Теория государства и права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В.А.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Гражданское право </w:t>
            </w: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Кузнецова Н.О.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17:05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Конституционное право</w:t>
            </w:r>
          </w:p>
          <w:p w:rsidR="005A57F7" w:rsidRPr="00D71DA8" w:rsidRDefault="00D71DA8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D71DA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>УСТАНОВОЧНАЯ ЛЕКЦИЯ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В.А.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18:35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Введение в специальность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В.А.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Молодогвардейская 196 ауд.112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57F7" w:rsidRPr="005A57F7" w:rsidRDefault="005A57F7"/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095"/>
        <w:gridCol w:w="2236"/>
        <w:gridCol w:w="2236"/>
        <w:gridCol w:w="2226"/>
        <w:gridCol w:w="2095"/>
        <w:gridCol w:w="2051"/>
        <w:gridCol w:w="1998"/>
      </w:tblGrid>
      <w:tr w:rsidR="005A57F7" w:rsidRPr="005A57F7" w:rsidTr="00E3365C">
        <w:trPr>
          <w:trHeight w:val="4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Расписание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  <w:lang w:val="en-US"/>
              </w:rPr>
              <w:t>III</w:t>
            </w:r>
            <w:r w:rsidRPr="005A57F7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 xml:space="preserve"> курс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«Экономика» 2017-2018 учебный год         группа Э</w:t>
            </w:r>
            <w:r w:rsidRPr="005A57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5A57F7" w:rsidRPr="005A57F7" w:rsidTr="00E3365C">
        <w:trPr>
          <w:trHeight w:val="4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29.01.2018г.Пн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30.01.2018г. Вт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31.01.2018г.Ср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01.02.2018г.Чт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02.02.2018г.Пт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03.02.2018г.Сб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7F7">
              <w:rPr>
                <w:rFonts w:ascii="Times New Roman" w:hAnsi="Times New Roman"/>
                <w:b/>
                <w:sz w:val="28"/>
                <w:szCs w:val="28"/>
              </w:rPr>
              <w:t>04.02.2018г.Вс</w:t>
            </w:r>
          </w:p>
        </w:tc>
      </w:tr>
      <w:tr w:rsidR="005A57F7" w:rsidRPr="005A57F7" w:rsidTr="00E3365C">
        <w:trPr>
          <w:trHeight w:val="7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Иностранный язык 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Петрова Е.Г.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70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9:25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Иностранный язык 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Петрова Е.Г.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Эконометрика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 xml:space="preserve">УСТАНОВОЧНАЯ ЛЕКЦИЯ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Токарев Ю.А.</w:t>
            </w:r>
          </w:p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11:05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 xml:space="preserve">Профессионально ориентированный английский язык </w:t>
            </w: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Петрова Е.Г.</w:t>
            </w:r>
          </w:p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71DA8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</w:pPr>
            <w:r w:rsidRPr="00D71DA8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Экономико-математические методы и модели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 xml:space="preserve">УСТАНОВОЧНАЯ ЛЕКЦИЯ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Додонова Н.Л.</w:t>
            </w:r>
          </w:p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26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D71DA8"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</w:rPr>
              <w:t>Методы оптимальных решений</w:t>
            </w:r>
            <w:r w:rsidRPr="005A57F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FFFF"/>
              </w:rPr>
              <w:t xml:space="preserve"> УСТАНОВОЧНАЯ ЛЕКЦИЯ </w:t>
            </w:r>
          </w:p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Додонова Н.Л.</w:t>
            </w:r>
          </w:p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57F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00FFFF"/>
              </w:rPr>
              <w:t>Ярмарочная 17 ауд.1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8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9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15:40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5A57F7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5A57F7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17:05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5A57F7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7F7" w:rsidRPr="00D900A6" w:rsidTr="00E3365C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F7" w:rsidRPr="00D900A6" w:rsidRDefault="005A57F7" w:rsidP="00E336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F7">
              <w:rPr>
                <w:rFonts w:ascii="Times New Roman" w:hAnsi="Times New Roman"/>
                <w:b/>
                <w:sz w:val="20"/>
                <w:szCs w:val="20"/>
              </w:rPr>
              <w:t>18:35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7" w:rsidRPr="00D900A6" w:rsidRDefault="005A57F7" w:rsidP="00E33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57F7" w:rsidRDefault="005A57F7" w:rsidP="005A57F7"/>
    <w:sectPr w:rsidR="005A57F7" w:rsidSect="005A57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5"/>
    <w:rsid w:val="00034156"/>
    <w:rsid w:val="005A57F7"/>
    <w:rsid w:val="00A92DB5"/>
    <w:rsid w:val="00D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8F12-A37A-4581-B5BE-6F3437C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2018-01-30T12:44:00Z</dcterms:created>
  <dcterms:modified xsi:type="dcterms:W3CDTF">2018-01-30T12:51:00Z</dcterms:modified>
</cp:coreProperties>
</file>